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C340A" w14:textId="77777777" w:rsidR="000A6CE8" w:rsidRDefault="004135C9">
      <w:pPr>
        <w:widowControl/>
        <w:spacing w:line="360" w:lineRule="auto"/>
        <w:jc w:val="right"/>
        <w:rPr>
          <w:rFonts w:asciiTheme="minorHAnsi" w:eastAsiaTheme="majorEastAsia" w:hAnsiTheme="minorHAnsi" w:cstheme="minorHAnsi"/>
          <w:b/>
          <w:kern w:val="0"/>
          <w:sz w:val="32"/>
          <w:szCs w:val="21"/>
        </w:rPr>
      </w:pPr>
      <w:r>
        <w:rPr>
          <w:rFonts w:asciiTheme="minorHAnsi" w:eastAsiaTheme="majorEastAsia" w:hAnsiTheme="minorHAnsi" w:cstheme="minorHAnsi" w:hint="eastAsia"/>
          <w:b/>
          <w:noProof/>
          <w:kern w:val="0"/>
          <w:sz w:val="32"/>
          <w:szCs w:val="21"/>
        </w:rPr>
        <w:drawing>
          <wp:inline distT="0" distB="0" distL="0" distR="0" wp14:anchorId="15FB32FA" wp14:editId="60DF52F2">
            <wp:extent cx="857250" cy="299720"/>
            <wp:effectExtent l="0" t="0" r="0" b="508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14:paraId="47956C14" w14:textId="77777777" w:rsidR="000A6CE8" w:rsidRDefault="000A6CE8">
      <w:pPr>
        <w:widowControl/>
        <w:spacing w:line="360" w:lineRule="auto"/>
        <w:jc w:val="center"/>
        <w:rPr>
          <w:rFonts w:asciiTheme="minorHAnsi" w:eastAsiaTheme="majorEastAsia" w:hAnsiTheme="minorHAnsi" w:cstheme="minorHAnsi"/>
          <w:b/>
          <w:kern w:val="0"/>
          <w:sz w:val="32"/>
          <w:szCs w:val="21"/>
        </w:rPr>
      </w:pPr>
    </w:p>
    <w:p w14:paraId="4A600C43" w14:textId="77777777" w:rsidR="000A6CE8" w:rsidRDefault="004135C9">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美国</w:t>
      </w:r>
      <w:r w:rsidR="002150CA">
        <w:rPr>
          <w:rFonts w:asciiTheme="minorHAnsi" w:eastAsiaTheme="majorEastAsia" w:hAnsiTheme="minorHAnsi" w:cstheme="minorHAnsi" w:hint="eastAsia"/>
          <w:b/>
          <w:kern w:val="0"/>
          <w:sz w:val="32"/>
          <w:szCs w:val="21"/>
        </w:rPr>
        <w:t>加州</w:t>
      </w:r>
      <w:r>
        <w:rPr>
          <w:rFonts w:asciiTheme="minorHAnsi" w:eastAsiaTheme="majorEastAsia" w:hAnsiTheme="minorHAnsi" w:cstheme="minorHAnsi"/>
          <w:b/>
          <w:kern w:val="0"/>
          <w:sz w:val="32"/>
          <w:szCs w:val="21"/>
        </w:rPr>
        <w:t>大学</w:t>
      </w:r>
      <w:r w:rsidR="002150CA">
        <w:rPr>
          <w:rFonts w:asciiTheme="minorHAnsi" w:eastAsiaTheme="majorEastAsia" w:hAnsiTheme="minorHAnsi" w:cstheme="minorHAnsi" w:hint="eastAsia"/>
          <w:b/>
          <w:kern w:val="0"/>
          <w:sz w:val="32"/>
          <w:szCs w:val="21"/>
        </w:rPr>
        <w:t>伯克利分校</w:t>
      </w:r>
    </w:p>
    <w:p w14:paraId="61C34DBD" w14:textId="2A853F1D" w:rsidR="000A6CE8" w:rsidRDefault="00AE3BCF">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202</w:t>
      </w:r>
      <w:r w:rsidR="009C481E">
        <w:rPr>
          <w:rFonts w:asciiTheme="minorHAnsi" w:eastAsiaTheme="majorEastAsia" w:hAnsiTheme="minorHAnsi" w:cstheme="minorHAnsi"/>
          <w:b/>
          <w:kern w:val="0"/>
          <w:sz w:val="32"/>
          <w:szCs w:val="21"/>
        </w:rPr>
        <w:t>4</w:t>
      </w:r>
      <w:r w:rsidR="00445AC8">
        <w:rPr>
          <w:rFonts w:asciiTheme="minorHAnsi" w:eastAsiaTheme="majorEastAsia" w:hAnsiTheme="minorHAnsi" w:cstheme="minorHAnsi" w:hint="eastAsia"/>
          <w:b/>
          <w:kern w:val="0"/>
          <w:sz w:val="32"/>
          <w:szCs w:val="21"/>
        </w:rPr>
        <w:t>暑期</w:t>
      </w:r>
      <w:r w:rsidR="0051740A">
        <w:rPr>
          <w:rFonts w:asciiTheme="minorHAnsi" w:eastAsiaTheme="majorEastAsia" w:hAnsiTheme="minorHAnsi" w:cstheme="minorHAnsi" w:hint="eastAsia"/>
          <w:b/>
          <w:kern w:val="0"/>
          <w:sz w:val="32"/>
          <w:szCs w:val="21"/>
        </w:rPr>
        <w:t>访学项目</w:t>
      </w:r>
    </w:p>
    <w:p w14:paraId="1C067C1E" w14:textId="77777777" w:rsidR="006A526F" w:rsidRDefault="006A526F" w:rsidP="006A526F">
      <w:pPr>
        <w:widowControl/>
        <w:spacing w:line="360" w:lineRule="auto"/>
        <w:jc w:val="center"/>
        <w:rPr>
          <w:rFonts w:asciiTheme="minorHAnsi" w:eastAsiaTheme="majorEastAsia" w:hAnsiTheme="minorHAnsi" w:cstheme="minorHAnsi"/>
          <w:kern w:val="0"/>
          <w:szCs w:val="21"/>
        </w:rPr>
      </w:pPr>
    </w:p>
    <w:p w14:paraId="3FD45587" w14:textId="77777777" w:rsidR="00823EA5" w:rsidRDefault="00823EA5" w:rsidP="006A526F">
      <w:pPr>
        <w:widowControl/>
        <w:spacing w:line="360" w:lineRule="auto"/>
        <w:jc w:val="center"/>
        <w:rPr>
          <w:rFonts w:asciiTheme="minorHAnsi" w:eastAsiaTheme="majorEastAsia" w:hAnsiTheme="minorHAnsi" w:cstheme="minorHAnsi"/>
          <w:kern w:val="0"/>
          <w:szCs w:val="21"/>
        </w:rPr>
      </w:pPr>
    </w:p>
    <w:p w14:paraId="4FE1F296" w14:textId="77777777" w:rsidR="000A6CE8" w:rsidRPr="00BB4CC4" w:rsidRDefault="00BB4CC4" w:rsidP="00BB4CC4">
      <w:pPr>
        <w:pStyle w:val="aa"/>
        <w:widowControl/>
        <w:numPr>
          <w:ilvl w:val="0"/>
          <w:numId w:val="7"/>
        </w:numPr>
        <w:spacing w:line="360" w:lineRule="auto"/>
        <w:ind w:firstLineChars="0"/>
        <w:jc w:val="left"/>
        <w:rPr>
          <w:rFonts w:asciiTheme="minorHAnsi" w:eastAsiaTheme="majorEastAsia" w:hAnsiTheme="minorHAnsi" w:cstheme="minorHAnsi"/>
          <w:b/>
          <w:kern w:val="0"/>
          <w:szCs w:val="21"/>
        </w:rPr>
      </w:pPr>
      <w:r>
        <w:rPr>
          <w:rFonts w:asciiTheme="minorHAnsi" w:eastAsiaTheme="majorEastAsia" w:hAnsiTheme="minorHAnsi" w:cstheme="minorHAnsi" w:hint="eastAsia"/>
          <w:b/>
          <w:kern w:val="0"/>
          <w:szCs w:val="21"/>
        </w:rPr>
        <w:t xml:space="preserve"> </w:t>
      </w:r>
      <w:r w:rsidR="00107AEF" w:rsidRPr="00BB4CC4">
        <w:rPr>
          <w:rFonts w:asciiTheme="minorHAnsi" w:eastAsiaTheme="majorEastAsia" w:hAnsiTheme="minorHAnsi" w:cstheme="minorHAnsi" w:hint="eastAsia"/>
          <w:b/>
          <w:kern w:val="0"/>
          <w:szCs w:val="21"/>
        </w:rPr>
        <w:t>项目综述</w:t>
      </w:r>
    </w:p>
    <w:p w14:paraId="4A4A4221" w14:textId="6F86C4EF" w:rsidR="0013737E" w:rsidRPr="00445AC8" w:rsidRDefault="00445AC8" w:rsidP="0051740A">
      <w:pPr>
        <w:widowControl/>
        <w:spacing w:line="360" w:lineRule="auto"/>
        <w:ind w:firstLineChars="200" w:firstLine="420"/>
        <w:jc w:val="left"/>
        <w:rPr>
          <w:rFonts w:asciiTheme="minorHAnsi" w:hAnsiTheme="minorHAnsi"/>
        </w:rPr>
      </w:pPr>
      <w:r w:rsidRPr="00445AC8">
        <w:rPr>
          <w:rFonts w:asciiTheme="minorHAnsi" w:hAnsiTheme="minorHAnsi" w:cs="Calibri"/>
          <w:szCs w:val="21"/>
        </w:rPr>
        <w:t>加州大学伯克利</w:t>
      </w:r>
      <w:r w:rsidRPr="00445AC8">
        <w:rPr>
          <w:rFonts w:asciiTheme="minorHAnsi" w:hAnsiTheme="minorHAnsi" w:cs="Calibri" w:hint="eastAsia"/>
          <w:szCs w:val="21"/>
        </w:rPr>
        <w:t>分校</w:t>
      </w:r>
      <w:r w:rsidRPr="00445AC8">
        <w:rPr>
          <w:rFonts w:asciiTheme="minorHAnsi" w:hAnsiTheme="minorHAnsi"/>
        </w:rPr>
        <w:t>的</w:t>
      </w:r>
      <w:r w:rsidRPr="00445AC8">
        <w:rPr>
          <w:rFonts w:asciiTheme="minorHAnsi" w:hAnsiTheme="minorHAnsi" w:hint="eastAsia"/>
        </w:rPr>
        <w:t>暑期</w:t>
      </w:r>
      <w:r w:rsidR="0051740A">
        <w:rPr>
          <w:rFonts w:asciiTheme="minorHAnsi" w:hAnsiTheme="minorHAnsi" w:hint="eastAsia"/>
        </w:rPr>
        <w:t>访学项目</w:t>
      </w:r>
      <w:r w:rsidRPr="00445AC8">
        <w:rPr>
          <w:rFonts w:asciiTheme="minorHAnsi" w:hAnsiTheme="minorHAnsi" w:hint="eastAsia"/>
        </w:rPr>
        <w:t>由“暑期项目、访学与终身学习”部门（</w:t>
      </w:r>
      <w:r w:rsidRPr="00445AC8">
        <w:rPr>
          <w:rFonts w:asciiTheme="minorHAnsi" w:hAnsiTheme="minorHAnsi" w:hint="eastAsia"/>
        </w:rPr>
        <w:t>Summer Sessions, Study Abroad and Lifelong Learning Division</w:t>
      </w:r>
      <w:r w:rsidRPr="00445AC8">
        <w:rPr>
          <w:rFonts w:asciiTheme="minorHAnsi" w:hAnsiTheme="minorHAnsi" w:hint="eastAsia"/>
        </w:rPr>
        <w:t>）</w:t>
      </w:r>
      <w:r>
        <w:rPr>
          <w:rFonts w:asciiTheme="minorHAnsi" w:hAnsiTheme="minorHAnsi" w:hint="eastAsia"/>
        </w:rPr>
        <w:t>开设</w:t>
      </w:r>
      <w:r w:rsidRPr="00445AC8">
        <w:rPr>
          <w:rFonts w:asciiTheme="minorHAnsi" w:hAnsiTheme="minorHAnsi" w:hint="eastAsia"/>
        </w:rPr>
        <w:t>，每年暑期约有来自</w:t>
      </w:r>
      <w:r w:rsidRPr="00445AC8">
        <w:rPr>
          <w:rFonts w:asciiTheme="minorHAnsi" w:hAnsiTheme="minorHAnsi" w:cs="Calibri"/>
          <w:szCs w:val="21"/>
        </w:rPr>
        <w:t>伯克利</w:t>
      </w:r>
      <w:r w:rsidRPr="00445AC8">
        <w:rPr>
          <w:rFonts w:asciiTheme="minorHAnsi" w:hAnsiTheme="minorHAnsi" w:hint="eastAsia"/>
        </w:rPr>
        <w:t>本校与世界各地的超过</w:t>
      </w:r>
      <w:r w:rsidRPr="00445AC8">
        <w:rPr>
          <w:rFonts w:asciiTheme="minorHAnsi" w:hAnsiTheme="minorHAnsi" w:hint="eastAsia"/>
        </w:rPr>
        <w:t>16000</w:t>
      </w:r>
      <w:r w:rsidRPr="00445AC8">
        <w:rPr>
          <w:rFonts w:asciiTheme="minorHAnsi" w:hAnsiTheme="minorHAnsi" w:hint="eastAsia"/>
        </w:rPr>
        <w:t>多名学生就读。</w:t>
      </w:r>
    </w:p>
    <w:p w14:paraId="1DD7D018" w14:textId="77777777" w:rsidR="00445AC8" w:rsidRDefault="00AD4522" w:rsidP="00445AC8">
      <w:pPr>
        <w:pStyle w:val="aa"/>
        <w:widowControl/>
        <w:spacing w:line="360" w:lineRule="auto"/>
        <w:ind w:left="420" w:firstLineChars="0" w:firstLine="0"/>
        <w:jc w:val="left"/>
        <w:rPr>
          <w:rFonts w:asciiTheme="minorHAnsi" w:eastAsiaTheme="majorEastAsia" w:hAnsiTheme="minorHAnsi" w:cstheme="minorHAnsi"/>
          <w:kern w:val="0"/>
          <w:szCs w:val="21"/>
        </w:rPr>
      </w:pPr>
      <w:r w:rsidRPr="0060350C">
        <w:rPr>
          <w:rFonts w:asciiTheme="minorHAnsi" w:eastAsiaTheme="majorEastAsia" w:hAnsiTheme="minorHAnsi" w:cstheme="minorHAnsi" w:hint="eastAsia"/>
          <w:kern w:val="0"/>
          <w:szCs w:val="21"/>
        </w:rPr>
        <w:t>全美国际教育协会作为</w:t>
      </w:r>
      <w:r w:rsidR="009A34B6" w:rsidRPr="0060350C">
        <w:rPr>
          <w:rFonts w:asciiTheme="minorHAnsi" w:eastAsiaTheme="majorEastAsia" w:hAnsiTheme="minorHAnsi" w:cstheme="minorHAnsi" w:hint="eastAsia"/>
          <w:kern w:val="0"/>
          <w:szCs w:val="21"/>
        </w:rPr>
        <w:t>加州</w:t>
      </w:r>
      <w:r w:rsidRPr="0060350C">
        <w:rPr>
          <w:rFonts w:asciiTheme="minorHAnsi" w:eastAsiaTheme="majorEastAsia" w:hAnsiTheme="minorHAnsi" w:cstheme="minorHAnsi" w:hint="eastAsia"/>
          <w:kern w:val="0"/>
          <w:szCs w:val="21"/>
        </w:rPr>
        <w:t>大学</w:t>
      </w:r>
      <w:r w:rsidR="009A34B6" w:rsidRPr="0060350C">
        <w:rPr>
          <w:rFonts w:asciiTheme="minorHAnsi" w:eastAsiaTheme="majorEastAsia" w:hAnsiTheme="minorHAnsi" w:cstheme="minorHAnsi" w:hint="eastAsia"/>
          <w:kern w:val="0"/>
          <w:szCs w:val="21"/>
        </w:rPr>
        <w:t>伯克利分校</w:t>
      </w:r>
      <w:r w:rsidRPr="0060350C">
        <w:rPr>
          <w:rFonts w:asciiTheme="minorHAnsi" w:eastAsiaTheme="majorEastAsia" w:hAnsiTheme="minorHAnsi" w:cstheme="minorHAnsi" w:hint="eastAsia"/>
          <w:kern w:val="0"/>
          <w:szCs w:val="21"/>
        </w:rPr>
        <w:t>在中国的</w:t>
      </w:r>
      <w:r w:rsidR="004869CF" w:rsidRPr="0060350C">
        <w:rPr>
          <w:rFonts w:asciiTheme="minorHAnsi" w:eastAsiaTheme="majorEastAsia" w:hAnsiTheme="minorHAnsi" w:cstheme="minorHAnsi" w:hint="eastAsia"/>
          <w:kern w:val="0"/>
          <w:szCs w:val="21"/>
        </w:rPr>
        <w:t>正式授</w:t>
      </w:r>
      <w:r w:rsidRPr="0060350C">
        <w:rPr>
          <w:rFonts w:asciiTheme="minorHAnsi" w:eastAsiaTheme="majorEastAsia" w:hAnsiTheme="minorHAnsi" w:cstheme="minorHAnsi" w:hint="eastAsia"/>
          <w:kern w:val="0"/>
          <w:szCs w:val="21"/>
        </w:rPr>
        <w:t>权机构，负责选拔优秀中</w:t>
      </w:r>
    </w:p>
    <w:p w14:paraId="29DF132B" w14:textId="405AFBE2" w:rsidR="00B21DF9" w:rsidRPr="00DB7722" w:rsidRDefault="00AD4522" w:rsidP="00B21DF9">
      <w:pPr>
        <w:widowControl/>
        <w:spacing w:line="360" w:lineRule="auto"/>
        <w:jc w:val="left"/>
        <w:rPr>
          <w:rFonts w:asciiTheme="minorHAnsi" w:eastAsiaTheme="majorEastAsia" w:hAnsiTheme="minorHAnsi" w:cstheme="minorHAnsi"/>
          <w:kern w:val="0"/>
          <w:szCs w:val="21"/>
        </w:rPr>
      </w:pPr>
      <w:r w:rsidRPr="00445AC8">
        <w:rPr>
          <w:rFonts w:asciiTheme="minorHAnsi" w:eastAsiaTheme="majorEastAsia" w:hAnsiTheme="minorHAnsi" w:cstheme="minorHAnsi" w:hint="eastAsia"/>
          <w:kern w:val="0"/>
          <w:szCs w:val="21"/>
        </w:rPr>
        <w:t>国大学生，于</w:t>
      </w:r>
      <w:r w:rsidRPr="00445AC8">
        <w:rPr>
          <w:rFonts w:asciiTheme="minorHAnsi" w:eastAsiaTheme="majorEastAsia" w:hAnsiTheme="minorHAnsi" w:cstheme="minorHAnsi" w:hint="eastAsia"/>
          <w:kern w:val="0"/>
          <w:szCs w:val="21"/>
        </w:rPr>
        <w:t>20</w:t>
      </w:r>
      <w:r w:rsidR="009A34B6" w:rsidRPr="00445AC8">
        <w:rPr>
          <w:rFonts w:asciiTheme="minorHAnsi" w:eastAsiaTheme="majorEastAsia" w:hAnsiTheme="minorHAnsi" w:cstheme="minorHAnsi"/>
          <w:kern w:val="0"/>
          <w:szCs w:val="21"/>
        </w:rPr>
        <w:t>2</w:t>
      </w:r>
      <w:r w:rsidR="009C481E">
        <w:rPr>
          <w:rFonts w:asciiTheme="minorHAnsi" w:eastAsiaTheme="majorEastAsia" w:hAnsiTheme="minorHAnsi" w:cstheme="minorHAnsi"/>
          <w:kern w:val="0"/>
          <w:szCs w:val="21"/>
        </w:rPr>
        <w:t>4</w:t>
      </w:r>
      <w:r w:rsidRPr="00445AC8">
        <w:rPr>
          <w:rFonts w:asciiTheme="minorHAnsi" w:eastAsiaTheme="majorEastAsia" w:hAnsiTheme="minorHAnsi" w:cstheme="minorHAnsi" w:hint="eastAsia"/>
          <w:kern w:val="0"/>
          <w:szCs w:val="21"/>
        </w:rPr>
        <w:t>年</w:t>
      </w:r>
      <w:r w:rsidR="00445AC8">
        <w:rPr>
          <w:rFonts w:asciiTheme="minorHAnsi" w:eastAsiaTheme="majorEastAsia" w:hAnsiTheme="minorHAnsi" w:cstheme="minorHAnsi" w:hint="eastAsia"/>
          <w:kern w:val="0"/>
          <w:szCs w:val="21"/>
        </w:rPr>
        <w:t>暑期</w:t>
      </w:r>
      <w:r w:rsidRPr="00445AC8">
        <w:rPr>
          <w:rFonts w:asciiTheme="minorHAnsi" w:eastAsiaTheme="majorEastAsia" w:hAnsiTheme="minorHAnsi" w:cstheme="minorHAnsi" w:hint="eastAsia"/>
          <w:kern w:val="0"/>
          <w:szCs w:val="21"/>
        </w:rPr>
        <w:t>前往</w:t>
      </w:r>
      <w:r w:rsidR="009A34B6" w:rsidRPr="00445AC8">
        <w:rPr>
          <w:rFonts w:asciiTheme="minorHAnsi" w:eastAsiaTheme="majorEastAsia" w:hAnsiTheme="minorHAnsi" w:cstheme="minorHAnsi" w:hint="eastAsia"/>
          <w:kern w:val="0"/>
          <w:szCs w:val="21"/>
        </w:rPr>
        <w:t>加州</w:t>
      </w:r>
      <w:r w:rsidRPr="00445AC8">
        <w:rPr>
          <w:rFonts w:asciiTheme="minorHAnsi" w:eastAsiaTheme="majorEastAsia" w:hAnsiTheme="minorHAnsi" w:cstheme="minorHAnsi" w:hint="eastAsia"/>
          <w:kern w:val="0"/>
          <w:szCs w:val="21"/>
        </w:rPr>
        <w:t>大学</w:t>
      </w:r>
      <w:r w:rsidR="009A34B6" w:rsidRPr="00445AC8">
        <w:rPr>
          <w:rFonts w:asciiTheme="minorHAnsi" w:eastAsiaTheme="majorEastAsia" w:hAnsiTheme="minorHAnsi" w:cstheme="minorHAnsi" w:hint="eastAsia"/>
          <w:kern w:val="0"/>
          <w:szCs w:val="21"/>
        </w:rPr>
        <w:t>伯克利分校</w:t>
      </w:r>
      <w:r w:rsidRPr="00445AC8">
        <w:rPr>
          <w:rFonts w:asciiTheme="minorHAnsi" w:eastAsiaTheme="majorEastAsia" w:hAnsiTheme="minorHAnsi" w:cstheme="minorHAnsi" w:hint="eastAsia"/>
          <w:kern w:val="0"/>
          <w:szCs w:val="21"/>
        </w:rPr>
        <w:t>参加</w:t>
      </w:r>
      <w:r w:rsidR="00445AC8">
        <w:rPr>
          <w:rFonts w:asciiTheme="minorHAnsi" w:eastAsiaTheme="majorEastAsia" w:hAnsiTheme="minorHAnsi" w:cstheme="minorHAnsi" w:hint="eastAsia"/>
          <w:kern w:val="0"/>
          <w:szCs w:val="21"/>
        </w:rPr>
        <w:t>为期</w:t>
      </w:r>
      <w:r w:rsidR="00445AC8">
        <w:rPr>
          <w:rFonts w:asciiTheme="minorHAnsi" w:eastAsiaTheme="majorEastAsia" w:hAnsiTheme="minorHAnsi" w:cstheme="minorHAnsi" w:hint="eastAsia"/>
          <w:kern w:val="0"/>
          <w:szCs w:val="21"/>
        </w:rPr>
        <w:t>3-</w:t>
      </w:r>
      <w:r w:rsidR="00AB3F44">
        <w:rPr>
          <w:rFonts w:asciiTheme="minorHAnsi" w:eastAsiaTheme="majorEastAsia" w:hAnsiTheme="minorHAnsi" w:cstheme="minorHAnsi"/>
          <w:kern w:val="0"/>
          <w:szCs w:val="21"/>
        </w:rPr>
        <w:t>8</w:t>
      </w:r>
      <w:r w:rsidR="00445AC8">
        <w:rPr>
          <w:rFonts w:asciiTheme="minorHAnsi" w:eastAsiaTheme="majorEastAsia" w:hAnsiTheme="minorHAnsi" w:cstheme="minorHAnsi" w:hint="eastAsia"/>
          <w:kern w:val="0"/>
          <w:szCs w:val="21"/>
        </w:rPr>
        <w:t>周</w:t>
      </w:r>
      <w:r w:rsidR="004017A6">
        <w:rPr>
          <w:rFonts w:asciiTheme="minorHAnsi" w:eastAsiaTheme="majorEastAsia" w:hAnsiTheme="minorHAnsi" w:cstheme="minorHAnsi" w:hint="eastAsia"/>
          <w:kern w:val="0"/>
          <w:szCs w:val="21"/>
        </w:rPr>
        <w:t>的</w:t>
      </w:r>
      <w:r w:rsidR="0051740A">
        <w:rPr>
          <w:rFonts w:asciiTheme="minorHAnsi" w:eastAsiaTheme="majorEastAsia" w:hAnsiTheme="minorHAnsi" w:cstheme="minorHAnsi" w:hint="eastAsia"/>
          <w:kern w:val="0"/>
          <w:szCs w:val="21"/>
        </w:rPr>
        <w:t>访学项目</w:t>
      </w:r>
      <w:r w:rsidRPr="00445AC8">
        <w:rPr>
          <w:rFonts w:asciiTheme="minorHAnsi" w:eastAsiaTheme="majorEastAsia" w:hAnsiTheme="minorHAnsi" w:cstheme="minorHAnsi" w:hint="eastAsia"/>
          <w:kern w:val="0"/>
          <w:szCs w:val="21"/>
        </w:rPr>
        <w:t>。项目学生将与</w:t>
      </w:r>
      <w:r w:rsidR="004869CF" w:rsidRPr="00445AC8">
        <w:rPr>
          <w:rFonts w:asciiTheme="minorHAnsi" w:eastAsiaTheme="majorEastAsia" w:hAnsiTheme="minorHAnsi" w:cstheme="minorHAnsi" w:hint="eastAsia"/>
          <w:kern w:val="0"/>
          <w:szCs w:val="21"/>
        </w:rPr>
        <w:t>全世界其它国家的</w:t>
      </w:r>
      <w:r w:rsidRPr="00445AC8">
        <w:rPr>
          <w:rFonts w:asciiTheme="minorHAnsi" w:eastAsiaTheme="majorEastAsia" w:hAnsiTheme="minorHAnsi" w:cstheme="minorHAnsi" w:hint="eastAsia"/>
          <w:kern w:val="0"/>
          <w:szCs w:val="21"/>
        </w:rPr>
        <w:t>国际学生混班上课，迅速提升自身的英语水平</w:t>
      </w:r>
      <w:r w:rsidR="004869CF" w:rsidRPr="00445AC8">
        <w:rPr>
          <w:rFonts w:asciiTheme="minorHAnsi" w:eastAsiaTheme="majorEastAsia" w:hAnsiTheme="minorHAnsi" w:cstheme="minorHAnsi" w:hint="eastAsia"/>
          <w:kern w:val="0"/>
          <w:szCs w:val="21"/>
        </w:rPr>
        <w:t>与专业学术技能</w:t>
      </w:r>
      <w:r w:rsidRPr="00445AC8">
        <w:rPr>
          <w:rFonts w:asciiTheme="minorHAnsi" w:eastAsiaTheme="majorEastAsia" w:hAnsiTheme="minorHAnsi" w:cstheme="minorHAnsi" w:hint="eastAsia"/>
          <w:kern w:val="0"/>
          <w:szCs w:val="21"/>
        </w:rPr>
        <w:t>，</w:t>
      </w:r>
      <w:r w:rsidR="00B21DF9" w:rsidRPr="00DB7722">
        <w:rPr>
          <w:rFonts w:asciiTheme="minorHAnsi" w:eastAsiaTheme="majorEastAsia" w:hAnsiTheme="minorHAnsi" w:cstheme="minorHAnsi" w:hint="eastAsia"/>
          <w:kern w:val="0"/>
          <w:szCs w:val="21"/>
        </w:rPr>
        <w:t>同时可以获得加州大学伯克利分校的成绩单与学分。</w:t>
      </w:r>
    </w:p>
    <w:p w14:paraId="006042AE" w14:textId="77777777" w:rsidR="00B21DF9" w:rsidRPr="00B21DF9" w:rsidRDefault="00B21DF9" w:rsidP="001839FD">
      <w:pPr>
        <w:widowControl/>
        <w:spacing w:line="360" w:lineRule="auto"/>
        <w:jc w:val="left"/>
        <w:rPr>
          <w:rFonts w:asciiTheme="minorHAnsi" w:eastAsiaTheme="majorEastAsia" w:hAnsiTheme="minorHAnsi" w:cstheme="minorHAnsi"/>
          <w:kern w:val="0"/>
          <w:szCs w:val="21"/>
        </w:rPr>
      </w:pPr>
    </w:p>
    <w:p w14:paraId="67A4991F" w14:textId="33C80DEE" w:rsidR="000A6CE8" w:rsidRPr="001839FD" w:rsidRDefault="00B21DF9" w:rsidP="001839FD">
      <w:pPr>
        <w:widowControl/>
        <w:spacing w:line="360" w:lineRule="auto"/>
        <w:jc w:val="left"/>
        <w:rPr>
          <w:rFonts w:asciiTheme="minorHAnsi" w:eastAsiaTheme="majorEastAsia" w:hAnsiTheme="minorHAnsi" w:cstheme="minorHAnsi"/>
          <w:b/>
          <w:kern w:val="0"/>
          <w:szCs w:val="21"/>
        </w:rPr>
      </w:pPr>
      <w:r>
        <w:rPr>
          <w:rFonts w:asciiTheme="minorHAnsi" w:eastAsiaTheme="majorEastAsia" w:hAnsiTheme="minorHAnsi" w:cstheme="minorHAnsi" w:hint="eastAsia"/>
          <w:b/>
          <w:kern w:val="0"/>
          <w:szCs w:val="21"/>
        </w:rPr>
        <w:t>二</w:t>
      </w:r>
      <w:r w:rsidR="001839FD">
        <w:rPr>
          <w:rFonts w:asciiTheme="minorHAnsi" w:eastAsiaTheme="majorEastAsia" w:hAnsiTheme="minorHAnsi" w:cstheme="minorHAnsi" w:hint="eastAsia"/>
          <w:b/>
          <w:kern w:val="0"/>
          <w:szCs w:val="21"/>
        </w:rPr>
        <w:t>、</w:t>
      </w:r>
      <w:r w:rsidR="001839FD">
        <w:rPr>
          <w:rFonts w:asciiTheme="minorHAnsi" w:eastAsiaTheme="majorEastAsia" w:hAnsiTheme="minorHAnsi" w:cstheme="minorHAnsi" w:hint="eastAsia"/>
          <w:b/>
          <w:kern w:val="0"/>
          <w:szCs w:val="21"/>
        </w:rPr>
        <w:t xml:space="preserve"> </w:t>
      </w:r>
      <w:r w:rsidR="00024A32">
        <w:rPr>
          <w:rFonts w:asciiTheme="minorHAnsi" w:eastAsiaTheme="majorEastAsia" w:hAnsiTheme="minorHAnsi" w:cstheme="minorHAnsi" w:hint="eastAsia"/>
          <w:b/>
          <w:bCs/>
          <w:kern w:val="0"/>
          <w:szCs w:val="21"/>
        </w:rPr>
        <w:t>加州</w:t>
      </w:r>
      <w:r w:rsidR="004135C9">
        <w:rPr>
          <w:rFonts w:asciiTheme="minorHAnsi" w:eastAsiaTheme="majorEastAsia" w:hAnsiTheme="minorHAnsi" w:cstheme="minorHAnsi" w:hint="eastAsia"/>
          <w:b/>
          <w:bCs/>
          <w:kern w:val="0"/>
          <w:szCs w:val="21"/>
        </w:rPr>
        <w:t>大学</w:t>
      </w:r>
      <w:r w:rsidR="00024A32">
        <w:rPr>
          <w:rFonts w:asciiTheme="minorHAnsi" w:eastAsiaTheme="majorEastAsia" w:hAnsiTheme="minorHAnsi" w:cstheme="minorHAnsi" w:hint="eastAsia"/>
          <w:b/>
          <w:bCs/>
          <w:kern w:val="0"/>
          <w:szCs w:val="21"/>
        </w:rPr>
        <w:t>伯克利分校</w:t>
      </w:r>
      <w:r w:rsidR="004135C9">
        <w:rPr>
          <w:rFonts w:asciiTheme="minorHAnsi" w:eastAsiaTheme="majorEastAsia" w:hAnsiTheme="minorHAnsi" w:cstheme="minorHAnsi" w:hint="eastAsia"/>
          <w:b/>
          <w:bCs/>
          <w:kern w:val="0"/>
          <w:szCs w:val="21"/>
        </w:rPr>
        <w:t>简介</w:t>
      </w:r>
    </w:p>
    <w:p w14:paraId="30931932" w14:textId="77777777" w:rsidR="00024A32" w:rsidRDefault="00024A32" w:rsidP="00024A32">
      <w:pPr>
        <w:pStyle w:val="10"/>
        <w:widowControl/>
        <w:numPr>
          <w:ilvl w:val="0"/>
          <w:numId w:val="2"/>
        </w:numPr>
        <w:spacing w:line="360" w:lineRule="auto"/>
        <w:ind w:firstLineChars="0"/>
        <w:jc w:val="left"/>
        <w:rPr>
          <w:rFonts w:asciiTheme="minorHAnsi" w:hAnsiTheme="minorHAnsi" w:cs="Arial"/>
          <w:color w:val="333333"/>
          <w:kern w:val="0"/>
          <w:szCs w:val="21"/>
        </w:rPr>
      </w:pPr>
      <w:r>
        <w:rPr>
          <w:rFonts w:asciiTheme="minorHAnsi" w:hAnsiTheme="minorHAnsi" w:cs="Arial"/>
          <w:color w:val="333333"/>
          <w:kern w:val="0"/>
          <w:szCs w:val="21"/>
        </w:rPr>
        <w:t>创建于</w:t>
      </w:r>
      <w:r>
        <w:rPr>
          <w:rFonts w:asciiTheme="minorHAnsi" w:hAnsiTheme="minorHAnsi" w:cs="Arial"/>
          <w:color w:val="333333"/>
          <w:kern w:val="0"/>
          <w:szCs w:val="21"/>
        </w:rPr>
        <w:t>18</w:t>
      </w:r>
      <w:r>
        <w:rPr>
          <w:rFonts w:asciiTheme="minorHAnsi" w:hAnsiTheme="minorHAnsi" w:cs="Arial" w:hint="eastAsia"/>
          <w:color w:val="333333"/>
          <w:kern w:val="0"/>
          <w:szCs w:val="21"/>
        </w:rPr>
        <w:t>68</w:t>
      </w:r>
      <w:r>
        <w:rPr>
          <w:rFonts w:asciiTheme="minorHAnsi" w:hAnsiTheme="minorHAnsi" w:cs="Arial"/>
          <w:color w:val="333333"/>
          <w:kern w:val="0"/>
          <w:szCs w:val="21"/>
        </w:rPr>
        <w:t>年的</w:t>
      </w:r>
      <w:r>
        <w:rPr>
          <w:rFonts w:asciiTheme="minorHAnsi" w:hAnsiTheme="minorHAnsi" w:cstheme="minorHAnsi"/>
          <w:kern w:val="0"/>
          <w:szCs w:val="21"/>
        </w:rPr>
        <w:t>世界级公立研究型大学，加州大学系统中十大分校之一</w:t>
      </w:r>
      <w:r>
        <w:rPr>
          <w:rFonts w:asciiTheme="minorHAnsi" w:hAnsiTheme="minorHAnsi" w:cstheme="minorHAnsi" w:hint="eastAsia"/>
          <w:kern w:val="0"/>
          <w:szCs w:val="21"/>
        </w:rPr>
        <w:t>，同时也是加州大学系统的创始校区</w:t>
      </w:r>
      <w:r>
        <w:rPr>
          <w:rFonts w:asciiTheme="minorHAnsi" w:hAnsiTheme="minorHAnsi" w:cs="Arial" w:hint="eastAsia"/>
          <w:color w:val="333333"/>
          <w:kern w:val="0"/>
          <w:szCs w:val="21"/>
        </w:rPr>
        <w:t>；</w:t>
      </w:r>
    </w:p>
    <w:p w14:paraId="5164D87C" w14:textId="3F72F46D" w:rsidR="00B21DF9" w:rsidRDefault="00B21DF9" w:rsidP="00B21DF9">
      <w:pPr>
        <w:pStyle w:val="10"/>
        <w:widowControl/>
        <w:numPr>
          <w:ilvl w:val="0"/>
          <w:numId w:val="2"/>
        </w:numPr>
        <w:spacing w:line="360" w:lineRule="auto"/>
        <w:ind w:firstLineChars="0"/>
        <w:jc w:val="left"/>
        <w:rPr>
          <w:rFonts w:asciiTheme="minorHAnsi" w:hAnsiTheme="minorHAnsi"/>
        </w:rPr>
      </w:pPr>
      <w:r>
        <w:rPr>
          <w:rFonts w:asciiTheme="minorHAnsi" w:hAnsiTheme="minorHAnsi" w:cs="Arial"/>
          <w:color w:val="333333"/>
          <w:kern w:val="0"/>
          <w:szCs w:val="21"/>
        </w:rPr>
        <w:t>20</w:t>
      </w:r>
      <w:r>
        <w:rPr>
          <w:rFonts w:asciiTheme="minorHAnsi" w:hAnsiTheme="minorHAnsi" w:cs="Arial" w:hint="eastAsia"/>
          <w:color w:val="333333"/>
          <w:kern w:val="0"/>
          <w:szCs w:val="21"/>
        </w:rPr>
        <w:t>2</w:t>
      </w:r>
      <w:r>
        <w:rPr>
          <w:rFonts w:asciiTheme="minorHAnsi" w:hAnsiTheme="minorHAnsi" w:cs="Arial"/>
          <w:color w:val="333333"/>
          <w:kern w:val="0"/>
          <w:szCs w:val="21"/>
        </w:rPr>
        <w:t>3</w:t>
      </w:r>
      <w:r>
        <w:rPr>
          <w:rFonts w:asciiTheme="minorHAnsi" w:hAnsiTheme="minorHAnsi" w:cs="Arial" w:hint="eastAsia"/>
          <w:color w:val="333333"/>
          <w:kern w:val="0"/>
          <w:szCs w:val="21"/>
        </w:rPr>
        <w:t>年</w:t>
      </w:r>
      <w:r>
        <w:rPr>
          <w:rFonts w:asciiTheme="minorHAnsi" w:hAnsiTheme="minorHAnsi" w:cs="Arial"/>
          <w:color w:val="333333"/>
          <w:kern w:val="0"/>
          <w:szCs w:val="21"/>
        </w:rPr>
        <w:t>美国新闻与世界报道</w:t>
      </w:r>
      <w:r>
        <w:rPr>
          <w:rFonts w:asciiTheme="minorHAnsi" w:hAnsiTheme="minorHAnsi" w:cs="Arial" w:hint="eastAsia"/>
          <w:color w:val="333333"/>
          <w:kern w:val="0"/>
          <w:szCs w:val="21"/>
        </w:rPr>
        <w:t>全球大学排名第</w:t>
      </w:r>
      <w:r>
        <w:rPr>
          <w:rFonts w:asciiTheme="minorHAnsi" w:hAnsiTheme="minorHAnsi" w:cs="Arial" w:hint="eastAsia"/>
          <w:color w:val="333333"/>
          <w:kern w:val="0"/>
          <w:szCs w:val="21"/>
        </w:rPr>
        <w:t>4</w:t>
      </w:r>
      <w:r>
        <w:rPr>
          <w:rFonts w:asciiTheme="minorHAnsi" w:hAnsiTheme="minorHAnsi" w:cs="Arial"/>
          <w:color w:val="333333"/>
          <w:kern w:val="0"/>
          <w:szCs w:val="21"/>
        </w:rPr>
        <w:t>；</w:t>
      </w:r>
      <w:r>
        <w:rPr>
          <w:rFonts w:asciiTheme="minorHAnsi" w:hAnsiTheme="minorHAnsi"/>
        </w:rPr>
        <w:t>20</w:t>
      </w:r>
      <w:r>
        <w:rPr>
          <w:rFonts w:asciiTheme="minorHAnsi" w:hAnsiTheme="minorHAnsi" w:hint="eastAsia"/>
        </w:rPr>
        <w:t>2</w:t>
      </w:r>
      <w:r w:rsidR="003D07D4">
        <w:rPr>
          <w:rFonts w:asciiTheme="minorHAnsi" w:hAnsiTheme="minorHAnsi"/>
        </w:rPr>
        <w:t>4</w:t>
      </w:r>
      <w:r>
        <w:rPr>
          <w:rFonts w:asciiTheme="minorHAnsi" w:hAnsiTheme="minorHAnsi"/>
        </w:rPr>
        <w:t>年</w:t>
      </w:r>
      <w:r>
        <w:rPr>
          <w:rFonts w:asciiTheme="minorHAnsi" w:hAnsiTheme="minorHAnsi"/>
        </w:rPr>
        <w:t>Times</w:t>
      </w:r>
      <w:r>
        <w:rPr>
          <w:rFonts w:asciiTheme="minorHAnsi" w:hAnsiTheme="minorHAnsi"/>
        </w:rPr>
        <w:t>高等教育世界大学综合排名第</w:t>
      </w:r>
      <w:r w:rsidR="003D07D4">
        <w:rPr>
          <w:rFonts w:asciiTheme="minorHAnsi" w:hAnsiTheme="minorHAnsi"/>
        </w:rPr>
        <w:t>9</w:t>
      </w:r>
      <w:r>
        <w:rPr>
          <w:rFonts w:asciiTheme="minorHAnsi" w:hAnsiTheme="minorHAnsi" w:hint="eastAsia"/>
        </w:rPr>
        <w:t>；</w:t>
      </w:r>
      <w:r>
        <w:rPr>
          <w:rFonts w:asciiTheme="minorHAnsi" w:hAnsiTheme="minorHAnsi" w:hint="eastAsia"/>
        </w:rPr>
        <w:t>20</w:t>
      </w:r>
      <w:r>
        <w:rPr>
          <w:rFonts w:asciiTheme="minorHAnsi" w:hAnsiTheme="minorHAnsi"/>
        </w:rPr>
        <w:t>2</w:t>
      </w:r>
      <w:r w:rsidR="003D07D4">
        <w:rPr>
          <w:rFonts w:asciiTheme="minorHAnsi" w:hAnsiTheme="minorHAnsi"/>
        </w:rPr>
        <w:t>3</w:t>
      </w:r>
      <w:r>
        <w:rPr>
          <w:rFonts w:asciiTheme="minorHAnsi" w:hAnsiTheme="minorHAnsi" w:hint="eastAsia"/>
        </w:rPr>
        <w:t>年</w:t>
      </w:r>
      <w:r>
        <w:rPr>
          <w:rFonts w:asciiTheme="minorHAnsi" w:hAnsiTheme="minorHAnsi"/>
        </w:rPr>
        <w:t>上海交通大学世界大学学术排名</w:t>
      </w:r>
      <w:r>
        <w:rPr>
          <w:rFonts w:asciiTheme="minorHAnsi" w:hAnsiTheme="minorHAnsi" w:hint="eastAsia"/>
        </w:rPr>
        <w:t>（</w:t>
      </w:r>
      <w:r>
        <w:rPr>
          <w:rFonts w:asciiTheme="minorHAnsi" w:hAnsiTheme="minorHAnsi" w:hint="eastAsia"/>
        </w:rPr>
        <w:t>ARWU</w:t>
      </w:r>
      <w:r>
        <w:rPr>
          <w:rFonts w:asciiTheme="minorHAnsi" w:hAnsiTheme="minorHAnsi" w:hint="eastAsia"/>
        </w:rPr>
        <w:t>）位居第</w:t>
      </w:r>
      <w:r>
        <w:rPr>
          <w:rFonts w:asciiTheme="minorHAnsi" w:hAnsiTheme="minorHAnsi" w:hint="eastAsia"/>
        </w:rPr>
        <w:t>5</w:t>
      </w:r>
      <w:r>
        <w:rPr>
          <w:rFonts w:asciiTheme="minorHAnsi" w:hAnsiTheme="minorHAnsi" w:hint="eastAsia"/>
        </w:rPr>
        <w:t>；</w:t>
      </w:r>
    </w:p>
    <w:p w14:paraId="3E1584A3" w14:textId="77777777" w:rsidR="00B21DF9" w:rsidRDefault="00B21DF9" w:rsidP="00B21DF9">
      <w:pPr>
        <w:pStyle w:val="10"/>
        <w:widowControl/>
        <w:numPr>
          <w:ilvl w:val="0"/>
          <w:numId w:val="2"/>
        </w:numPr>
        <w:spacing w:line="360" w:lineRule="auto"/>
        <w:ind w:firstLineChars="0"/>
        <w:jc w:val="left"/>
        <w:rPr>
          <w:rFonts w:asciiTheme="minorHAnsi" w:hAnsiTheme="minorHAnsi"/>
        </w:rPr>
      </w:pPr>
      <w:r>
        <w:rPr>
          <w:rFonts w:asciiTheme="minorHAnsi" w:hAnsiTheme="minorHAnsi" w:cs="Arial" w:hint="eastAsia"/>
          <w:color w:val="333333"/>
          <w:kern w:val="0"/>
          <w:szCs w:val="21"/>
        </w:rPr>
        <w:t>加州大学伯克利分校在全球名列前茅的强势专业包括：计算机科学、物理、化学、数学、空间科学、生物学与生物化学、工程、环境</w:t>
      </w:r>
      <w:r>
        <w:rPr>
          <w:rFonts w:asciiTheme="minorHAnsi" w:hAnsiTheme="minorHAnsi" w:cs="Arial" w:hint="eastAsia"/>
          <w:color w:val="333333"/>
          <w:kern w:val="0"/>
          <w:szCs w:val="21"/>
        </w:rPr>
        <w:t>/</w:t>
      </w:r>
      <w:r>
        <w:rPr>
          <w:rFonts w:asciiTheme="minorHAnsi" w:hAnsiTheme="minorHAnsi" w:cs="Arial" w:hint="eastAsia"/>
          <w:color w:val="333333"/>
          <w:kern w:val="0"/>
          <w:szCs w:val="21"/>
        </w:rPr>
        <w:t>生态学、材料科学、植物科学与动物科学、经济学、商科、艺术与人文、社会科学等；</w:t>
      </w:r>
    </w:p>
    <w:p w14:paraId="38776304" w14:textId="77777777" w:rsidR="00024A32" w:rsidRPr="00024A32" w:rsidRDefault="00024A32" w:rsidP="00024A32">
      <w:pPr>
        <w:pStyle w:val="10"/>
        <w:widowControl/>
        <w:numPr>
          <w:ilvl w:val="0"/>
          <w:numId w:val="2"/>
        </w:numPr>
        <w:spacing w:line="360" w:lineRule="auto"/>
        <w:ind w:firstLineChars="0"/>
        <w:jc w:val="left"/>
        <w:rPr>
          <w:rFonts w:asciiTheme="minorHAnsi" w:hAnsiTheme="minorHAnsi"/>
        </w:rPr>
      </w:pPr>
      <w:r>
        <w:rPr>
          <w:rFonts w:asciiTheme="minorHAnsi" w:hAnsiTheme="minorHAnsi" w:cs="Calibri"/>
          <w:szCs w:val="21"/>
        </w:rPr>
        <w:t>历届校友中共有</w:t>
      </w:r>
      <w:r>
        <w:rPr>
          <w:rFonts w:asciiTheme="minorHAnsi" w:hAnsiTheme="minorHAnsi" w:cs="Calibri" w:hint="eastAsia"/>
          <w:szCs w:val="21"/>
        </w:rPr>
        <w:t>30</w:t>
      </w:r>
      <w:r>
        <w:rPr>
          <w:rFonts w:asciiTheme="minorHAnsi" w:hAnsiTheme="minorHAnsi" w:cs="Calibri" w:hint="eastAsia"/>
          <w:szCs w:val="21"/>
        </w:rPr>
        <w:t>位诺贝尔奖得主，此外还有</w:t>
      </w:r>
      <w:r>
        <w:rPr>
          <w:rFonts w:asciiTheme="minorHAnsi" w:hAnsiTheme="minorHAnsi" w:cs="Calibri" w:hint="eastAsia"/>
          <w:szCs w:val="21"/>
        </w:rPr>
        <w:t>22</w:t>
      </w:r>
      <w:r>
        <w:rPr>
          <w:rFonts w:asciiTheme="minorHAnsi" w:hAnsiTheme="minorHAnsi" w:cs="Calibri" w:hint="eastAsia"/>
          <w:szCs w:val="21"/>
        </w:rPr>
        <w:t>位诺贝尔奖得主曾经或正在学校任教。</w:t>
      </w:r>
    </w:p>
    <w:p w14:paraId="571E6EB6" w14:textId="47B0766F" w:rsidR="00E20907" w:rsidRDefault="00E20907">
      <w:pPr>
        <w:widowControl/>
        <w:spacing w:line="360" w:lineRule="auto"/>
        <w:ind w:firstLineChars="200" w:firstLine="420"/>
        <w:jc w:val="left"/>
        <w:rPr>
          <w:rFonts w:asciiTheme="minorHAnsi" w:eastAsiaTheme="majorEastAsia" w:hAnsiTheme="minorHAnsi" w:cstheme="minorHAnsi"/>
          <w:szCs w:val="21"/>
        </w:rPr>
      </w:pPr>
    </w:p>
    <w:p w14:paraId="57BC60D5" w14:textId="77777777" w:rsidR="00A912CC" w:rsidRPr="00024A32" w:rsidRDefault="00A912CC">
      <w:pPr>
        <w:widowControl/>
        <w:spacing w:line="360" w:lineRule="auto"/>
        <w:ind w:firstLineChars="200" w:firstLine="420"/>
        <w:jc w:val="left"/>
        <w:rPr>
          <w:rFonts w:asciiTheme="minorHAnsi" w:eastAsiaTheme="majorEastAsia" w:hAnsiTheme="minorHAnsi" w:cstheme="minorHAnsi"/>
          <w:szCs w:val="21"/>
        </w:rPr>
      </w:pPr>
    </w:p>
    <w:p w14:paraId="458A294A" w14:textId="26077752" w:rsidR="000A6CE8" w:rsidRDefault="00B21DF9">
      <w:pPr>
        <w:widowControl/>
        <w:spacing w:line="360" w:lineRule="auto"/>
        <w:jc w:val="left"/>
        <w:rPr>
          <w:rFonts w:asciiTheme="minorHAnsi" w:eastAsiaTheme="majorEastAsia" w:hAnsiTheme="minorHAnsi" w:cstheme="minorHAnsi"/>
          <w:b/>
          <w:szCs w:val="21"/>
        </w:rPr>
      </w:pPr>
      <w:r>
        <w:rPr>
          <w:rFonts w:asciiTheme="minorHAnsi" w:eastAsiaTheme="majorEastAsia" w:hAnsiTheme="minorHAnsi" w:cstheme="minorHAnsi" w:hint="eastAsia"/>
          <w:b/>
          <w:szCs w:val="21"/>
        </w:rPr>
        <w:lastRenderedPageBreak/>
        <w:t>三</w:t>
      </w:r>
      <w:r w:rsidR="001839FD">
        <w:rPr>
          <w:rFonts w:asciiTheme="minorHAnsi" w:eastAsiaTheme="majorEastAsia" w:hAnsiTheme="minorHAnsi" w:cstheme="minorHAnsi" w:hint="eastAsia"/>
          <w:b/>
          <w:szCs w:val="21"/>
        </w:rPr>
        <w:t>、</w:t>
      </w:r>
      <w:r w:rsidR="001839FD">
        <w:rPr>
          <w:rFonts w:asciiTheme="minorHAnsi" w:eastAsiaTheme="majorEastAsia" w:hAnsiTheme="minorHAnsi" w:cstheme="minorHAnsi" w:hint="eastAsia"/>
          <w:b/>
          <w:szCs w:val="21"/>
        </w:rPr>
        <w:t xml:space="preserve"> </w:t>
      </w:r>
      <w:r w:rsidR="006012C2">
        <w:rPr>
          <w:rFonts w:asciiTheme="minorHAnsi" w:eastAsiaTheme="majorEastAsia" w:hAnsiTheme="minorHAnsi" w:cstheme="minorHAnsi" w:hint="eastAsia"/>
          <w:b/>
          <w:szCs w:val="21"/>
        </w:rPr>
        <w:t>访学</w:t>
      </w:r>
      <w:r w:rsidR="00E20907" w:rsidRPr="001839FD">
        <w:rPr>
          <w:rFonts w:asciiTheme="minorHAnsi" w:eastAsiaTheme="majorEastAsia" w:hAnsiTheme="minorHAnsi" w:cstheme="minorHAnsi" w:hint="eastAsia"/>
          <w:b/>
          <w:szCs w:val="21"/>
        </w:rPr>
        <w:t>项目详情</w:t>
      </w:r>
    </w:p>
    <w:p w14:paraId="605EC84F" w14:textId="0A5FE79E" w:rsidR="000A6CE8" w:rsidRDefault="004135C9">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课程日期</w:t>
      </w:r>
      <w:r>
        <w:rPr>
          <w:rFonts w:asciiTheme="minorHAnsi" w:hAnsiTheme="minorHAnsi" w:cs="Calibri"/>
          <w:szCs w:val="21"/>
        </w:rPr>
        <w:t>】</w:t>
      </w:r>
      <w:r w:rsidR="00EF2960">
        <w:rPr>
          <w:rFonts w:asciiTheme="minorHAnsi" w:hAnsiTheme="minorHAnsi" w:cs="Calibri" w:hint="eastAsia"/>
          <w:szCs w:val="21"/>
        </w:rPr>
        <w:t>（以下为根据</w:t>
      </w:r>
      <w:r w:rsidR="00EF2960">
        <w:rPr>
          <w:rFonts w:asciiTheme="minorHAnsi" w:hAnsiTheme="minorHAnsi" w:cs="Calibri" w:hint="eastAsia"/>
          <w:szCs w:val="21"/>
        </w:rPr>
        <w:t>2</w:t>
      </w:r>
      <w:r w:rsidR="00EF2960">
        <w:rPr>
          <w:rFonts w:asciiTheme="minorHAnsi" w:hAnsiTheme="minorHAnsi" w:cs="Calibri"/>
          <w:szCs w:val="21"/>
        </w:rPr>
        <w:t>023</w:t>
      </w:r>
      <w:r w:rsidR="00EF2960">
        <w:rPr>
          <w:rFonts w:asciiTheme="minorHAnsi" w:hAnsiTheme="minorHAnsi" w:cs="Calibri" w:hint="eastAsia"/>
          <w:szCs w:val="21"/>
        </w:rPr>
        <w:t>暑期预估的日期，</w:t>
      </w:r>
      <w:r w:rsidR="00EF2960">
        <w:rPr>
          <w:rFonts w:asciiTheme="minorHAnsi" w:hAnsiTheme="minorHAnsi" w:cs="Calibri" w:hint="eastAsia"/>
          <w:szCs w:val="21"/>
        </w:rPr>
        <w:t>2</w:t>
      </w:r>
      <w:r w:rsidR="00EF2960">
        <w:rPr>
          <w:rFonts w:asciiTheme="minorHAnsi" w:hAnsiTheme="minorHAnsi" w:cs="Calibri"/>
          <w:szCs w:val="21"/>
        </w:rPr>
        <w:t>024</w:t>
      </w:r>
      <w:r w:rsidR="00EF2960">
        <w:rPr>
          <w:rFonts w:asciiTheme="minorHAnsi" w:hAnsiTheme="minorHAnsi" w:cs="Calibri" w:hint="eastAsia"/>
          <w:szCs w:val="21"/>
        </w:rPr>
        <w:t>实际日期以校方发布信息为准）</w:t>
      </w:r>
    </w:p>
    <w:p w14:paraId="63985C57" w14:textId="3AAAE294" w:rsidR="00A912CC" w:rsidRPr="00A912CC" w:rsidRDefault="00A912CC" w:rsidP="00A912CC">
      <w:pPr>
        <w:widowControl/>
        <w:spacing w:line="360" w:lineRule="auto"/>
        <w:jc w:val="left"/>
        <w:rPr>
          <w:rFonts w:asciiTheme="minorHAnsi" w:hAnsiTheme="minorHAnsi" w:cstheme="minorHAnsi"/>
          <w:b/>
        </w:rPr>
      </w:pPr>
      <w:r w:rsidRPr="00A912CC">
        <w:rPr>
          <w:rFonts w:asciiTheme="minorHAnsi" w:hAnsiTheme="minorHAnsi" w:cstheme="minorHAnsi" w:hint="eastAsia"/>
          <w:b/>
        </w:rPr>
        <w:t>Session C</w:t>
      </w:r>
      <w:r w:rsidRPr="00A912CC">
        <w:rPr>
          <w:rFonts w:asciiTheme="minorHAnsi" w:hAnsiTheme="minorHAnsi" w:cstheme="minorHAnsi" w:hint="eastAsia"/>
          <w:b/>
        </w:rPr>
        <w:t>：</w:t>
      </w:r>
      <w:r>
        <w:rPr>
          <w:rFonts w:asciiTheme="minorHAnsi" w:hAnsiTheme="minorHAnsi" w:cstheme="minorHAnsi" w:hint="eastAsia"/>
          <w:b/>
        </w:rPr>
        <w:t>2</w:t>
      </w:r>
      <w:r>
        <w:rPr>
          <w:rFonts w:asciiTheme="minorHAnsi" w:hAnsiTheme="minorHAnsi" w:cstheme="minorHAnsi"/>
          <w:b/>
        </w:rPr>
        <w:t>02</w:t>
      </w:r>
      <w:r w:rsidR="00EF2960">
        <w:rPr>
          <w:rFonts w:asciiTheme="minorHAnsi" w:hAnsiTheme="minorHAnsi" w:cstheme="minorHAnsi"/>
          <w:b/>
        </w:rPr>
        <w:t>4</w:t>
      </w:r>
      <w:r>
        <w:rPr>
          <w:rFonts w:asciiTheme="minorHAnsi" w:hAnsiTheme="minorHAnsi" w:cstheme="minorHAnsi" w:hint="eastAsia"/>
          <w:b/>
        </w:rPr>
        <w:t>年</w:t>
      </w:r>
      <w:r w:rsidRPr="00A912CC">
        <w:rPr>
          <w:rFonts w:asciiTheme="minorHAnsi" w:hAnsiTheme="minorHAnsi" w:cstheme="minorHAnsi" w:hint="eastAsia"/>
          <w:b/>
        </w:rPr>
        <w:t>6</w:t>
      </w:r>
      <w:r>
        <w:rPr>
          <w:rFonts w:asciiTheme="minorHAnsi" w:hAnsiTheme="minorHAnsi" w:cstheme="minorHAnsi" w:hint="eastAsia"/>
          <w:b/>
        </w:rPr>
        <w:t>月</w:t>
      </w:r>
      <w:r w:rsidR="00EF2960">
        <w:rPr>
          <w:rFonts w:asciiTheme="minorHAnsi" w:hAnsiTheme="minorHAnsi" w:cstheme="minorHAnsi"/>
          <w:b/>
        </w:rPr>
        <w:t>17</w:t>
      </w:r>
      <w:r>
        <w:rPr>
          <w:rFonts w:asciiTheme="minorHAnsi" w:hAnsiTheme="minorHAnsi" w:cstheme="minorHAnsi" w:hint="eastAsia"/>
          <w:b/>
        </w:rPr>
        <w:t>日</w:t>
      </w:r>
      <w:r w:rsidRPr="00A912CC">
        <w:rPr>
          <w:rFonts w:asciiTheme="minorHAnsi" w:hAnsiTheme="minorHAnsi" w:cstheme="minorHAnsi" w:hint="eastAsia"/>
          <w:b/>
        </w:rPr>
        <w:t>–</w:t>
      </w:r>
      <w:r>
        <w:rPr>
          <w:rFonts w:asciiTheme="minorHAnsi" w:hAnsiTheme="minorHAnsi" w:cstheme="minorHAnsi"/>
          <w:b/>
        </w:rPr>
        <w:t>8</w:t>
      </w:r>
      <w:r>
        <w:rPr>
          <w:rFonts w:asciiTheme="minorHAnsi" w:hAnsiTheme="minorHAnsi" w:cstheme="minorHAnsi" w:hint="eastAsia"/>
          <w:b/>
        </w:rPr>
        <w:t>月</w:t>
      </w:r>
      <w:r w:rsidR="00EF2960">
        <w:rPr>
          <w:rFonts w:asciiTheme="minorHAnsi" w:hAnsiTheme="minorHAnsi" w:cstheme="minorHAnsi"/>
          <w:b/>
        </w:rPr>
        <w:t>9</w:t>
      </w:r>
      <w:r>
        <w:rPr>
          <w:rFonts w:asciiTheme="minorHAnsi" w:hAnsiTheme="minorHAnsi" w:cstheme="minorHAnsi" w:hint="eastAsia"/>
          <w:b/>
        </w:rPr>
        <w:t>日</w:t>
      </w:r>
      <w:r w:rsidRPr="00A912CC">
        <w:rPr>
          <w:rFonts w:asciiTheme="minorHAnsi" w:hAnsiTheme="minorHAnsi" w:cstheme="minorHAnsi" w:hint="eastAsia"/>
          <w:b/>
        </w:rPr>
        <w:t>（</w:t>
      </w:r>
      <w:r w:rsidRPr="00A912CC">
        <w:rPr>
          <w:rFonts w:asciiTheme="minorHAnsi" w:hAnsiTheme="minorHAnsi" w:cstheme="minorHAnsi" w:hint="eastAsia"/>
          <w:b/>
        </w:rPr>
        <w:t>8</w:t>
      </w:r>
      <w:r w:rsidRPr="00A912CC">
        <w:rPr>
          <w:rFonts w:asciiTheme="minorHAnsi" w:hAnsiTheme="minorHAnsi" w:cstheme="minorHAnsi" w:hint="eastAsia"/>
          <w:b/>
        </w:rPr>
        <w:t>周）</w:t>
      </w:r>
    </w:p>
    <w:p w14:paraId="671B647F" w14:textId="438AF3AC" w:rsidR="00A912CC" w:rsidRPr="00A912CC" w:rsidRDefault="00A912CC" w:rsidP="00A912CC">
      <w:pPr>
        <w:widowControl/>
        <w:spacing w:line="360" w:lineRule="auto"/>
        <w:jc w:val="left"/>
        <w:rPr>
          <w:rFonts w:asciiTheme="minorHAnsi" w:hAnsiTheme="minorHAnsi" w:cstheme="minorHAnsi"/>
          <w:b/>
        </w:rPr>
      </w:pPr>
      <w:r w:rsidRPr="00A912CC">
        <w:rPr>
          <w:rFonts w:asciiTheme="minorHAnsi" w:hAnsiTheme="minorHAnsi" w:cstheme="minorHAnsi" w:hint="eastAsia"/>
          <w:b/>
        </w:rPr>
        <w:t>Session D</w:t>
      </w:r>
      <w:r>
        <w:rPr>
          <w:rFonts w:asciiTheme="minorHAnsi" w:hAnsiTheme="minorHAnsi" w:cstheme="minorHAnsi" w:hint="eastAsia"/>
          <w:b/>
        </w:rPr>
        <w:t>：</w:t>
      </w:r>
      <w:r>
        <w:rPr>
          <w:rFonts w:asciiTheme="minorHAnsi" w:hAnsiTheme="minorHAnsi" w:cstheme="minorHAnsi" w:hint="eastAsia"/>
          <w:b/>
        </w:rPr>
        <w:t>2</w:t>
      </w:r>
      <w:r>
        <w:rPr>
          <w:rFonts w:asciiTheme="minorHAnsi" w:hAnsiTheme="minorHAnsi" w:cstheme="minorHAnsi"/>
          <w:b/>
        </w:rPr>
        <w:t>02</w:t>
      </w:r>
      <w:r w:rsidR="00EF2960">
        <w:rPr>
          <w:rFonts w:asciiTheme="minorHAnsi" w:hAnsiTheme="minorHAnsi" w:cstheme="minorHAnsi"/>
          <w:b/>
        </w:rPr>
        <w:t>4</w:t>
      </w:r>
      <w:r>
        <w:rPr>
          <w:rFonts w:asciiTheme="minorHAnsi" w:hAnsiTheme="minorHAnsi" w:cstheme="minorHAnsi" w:hint="eastAsia"/>
          <w:b/>
        </w:rPr>
        <w:t>年</w:t>
      </w:r>
      <w:r w:rsidRPr="00A912CC">
        <w:rPr>
          <w:rFonts w:asciiTheme="minorHAnsi" w:hAnsiTheme="minorHAnsi" w:cstheme="minorHAnsi" w:hint="eastAsia"/>
          <w:b/>
        </w:rPr>
        <w:t>7</w:t>
      </w:r>
      <w:r>
        <w:rPr>
          <w:rFonts w:asciiTheme="minorHAnsi" w:hAnsiTheme="minorHAnsi" w:cstheme="minorHAnsi" w:hint="eastAsia"/>
          <w:b/>
        </w:rPr>
        <w:t>月</w:t>
      </w:r>
      <w:r w:rsidR="00EF2960">
        <w:rPr>
          <w:rFonts w:asciiTheme="minorHAnsi" w:hAnsiTheme="minorHAnsi" w:cstheme="minorHAnsi"/>
          <w:b/>
        </w:rPr>
        <w:t>1</w:t>
      </w:r>
      <w:r>
        <w:rPr>
          <w:rFonts w:asciiTheme="minorHAnsi" w:hAnsiTheme="minorHAnsi" w:cstheme="minorHAnsi" w:hint="eastAsia"/>
          <w:b/>
        </w:rPr>
        <w:t>日</w:t>
      </w:r>
      <w:r w:rsidRPr="00A912CC">
        <w:rPr>
          <w:rFonts w:asciiTheme="minorHAnsi" w:hAnsiTheme="minorHAnsi" w:cstheme="minorHAnsi" w:hint="eastAsia"/>
          <w:b/>
        </w:rPr>
        <w:t>–</w:t>
      </w:r>
      <w:r w:rsidRPr="00A912CC">
        <w:rPr>
          <w:rFonts w:asciiTheme="minorHAnsi" w:hAnsiTheme="minorHAnsi" w:cstheme="minorHAnsi" w:hint="eastAsia"/>
          <w:b/>
        </w:rPr>
        <w:t>8</w:t>
      </w:r>
      <w:r>
        <w:rPr>
          <w:rFonts w:asciiTheme="minorHAnsi" w:hAnsiTheme="minorHAnsi" w:cstheme="minorHAnsi" w:hint="eastAsia"/>
          <w:b/>
        </w:rPr>
        <w:t>月</w:t>
      </w:r>
      <w:r w:rsidR="00EF2960">
        <w:rPr>
          <w:rFonts w:asciiTheme="minorHAnsi" w:hAnsiTheme="minorHAnsi" w:cstheme="minorHAnsi"/>
          <w:b/>
        </w:rPr>
        <w:t>9</w:t>
      </w:r>
      <w:r>
        <w:rPr>
          <w:rFonts w:asciiTheme="minorHAnsi" w:hAnsiTheme="minorHAnsi" w:cstheme="minorHAnsi" w:hint="eastAsia"/>
          <w:b/>
        </w:rPr>
        <w:t>日</w:t>
      </w:r>
      <w:r w:rsidRPr="00A912CC">
        <w:rPr>
          <w:rFonts w:asciiTheme="minorHAnsi" w:hAnsiTheme="minorHAnsi" w:cstheme="minorHAnsi" w:hint="eastAsia"/>
          <w:b/>
        </w:rPr>
        <w:t>（</w:t>
      </w:r>
      <w:r w:rsidRPr="00A912CC">
        <w:rPr>
          <w:rFonts w:asciiTheme="minorHAnsi" w:hAnsiTheme="minorHAnsi" w:cstheme="minorHAnsi" w:hint="eastAsia"/>
          <w:b/>
        </w:rPr>
        <w:t>6</w:t>
      </w:r>
      <w:r w:rsidRPr="00A912CC">
        <w:rPr>
          <w:rFonts w:asciiTheme="minorHAnsi" w:hAnsiTheme="minorHAnsi" w:cstheme="minorHAnsi" w:hint="eastAsia"/>
          <w:b/>
        </w:rPr>
        <w:t>周）</w:t>
      </w:r>
    </w:p>
    <w:p w14:paraId="20EB55BF" w14:textId="4DA6CDB4" w:rsidR="00A912CC" w:rsidRPr="00A912CC" w:rsidRDefault="00A912CC" w:rsidP="00A912CC">
      <w:pPr>
        <w:widowControl/>
        <w:spacing w:line="360" w:lineRule="auto"/>
        <w:jc w:val="left"/>
        <w:rPr>
          <w:rFonts w:asciiTheme="minorHAnsi" w:hAnsiTheme="minorHAnsi" w:cstheme="minorHAnsi"/>
          <w:b/>
        </w:rPr>
      </w:pPr>
      <w:r w:rsidRPr="00A912CC">
        <w:rPr>
          <w:rFonts w:asciiTheme="minorHAnsi" w:hAnsiTheme="minorHAnsi" w:cstheme="minorHAnsi" w:hint="eastAsia"/>
          <w:b/>
        </w:rPr>
        <w:t>Session E</w:t>
      </w:r>
      <w:r>
        <w:rPr>
          <w:rFonts w:asciiTheme="minorHAnsi" w:hAnsiTheme="minorHAnsi" w:cstheme="minorHAnsi" w:hint="eastAsia"/>
          <w:b/>
        </w:rPr>
        <w:t>：</w:t>
      </w:r>
      <w:r>
        <w:rPr>
          <w:rFonts w:asciiTheme="minorHAnsi" w:hAnsiTheme="minorHAnsi" w:cstheme="minorHAnsi" w:hint="eastAsia"/>
          <w:b/>
        </w:rPr>
        <w:t>2</w:t>
      </w:r>
      <w:r>
        <w:rPr>
          <w:rFonts w:asciiTheme="minorHAnsi" w:hAnsiTheme="minorHAnsi" w:cstheme="minorHAnsi"/>
          <w:b/>
        </w:rPr>
        <w:t>02</w:t>
      </w:r>
      <w:r w:rsidR="000F1ADC">
        <w:rPr>
          <w:rFonts w:asciiTheme="minorHAnsi" w:hAnsiTheme="minorHAnsi" w:cstheme="minorHAnsi"/>
          <w:b/>
        </w:rPr>
        <w:t>4</w:t>
      </w:r>
      <w:r>
        <w:rPr>
          <w:rFonts w:asciiTheme="minorHAnsi" w:hAnsiTheme="minorHAnsi" w:cstheme="minorHAnsi" w:hint="eastAsia"/>
          <w:b/>
        </w:rPr>
        <w:t>年</w:t>
      </w:r>
      <w:r w:rsidRPr="00A912CC">
        <w:rPr>
          <w:rFonts w:asciiTheme="minorHAnsi" w:hAnsiTheme="minorHAnsi" w:cstheme="minorHAnsi" w:hint="eastAsia"/>
          <w:b/>
        </w:rPr>
        <w:t>7</w:t>
      </w:r>
      <w:r>
        <w:rPr>
          <w:rFonts w:asciiTheme="minorHAnsi" w:hAnsiTheme="minorHAnsi" w:cstheme="minorHAnsi" w:hint="eastAsia"/>
          <w:b/>
        </w:rPr>
        <w:t>月</w:t>
      </w:r>
      <w:r w:rsidRPr="00A912CC">
        <w:rPr>
          <w:rFonts w:asciiTheme="minorHAnsi" w:hAnsiTheme="minorHAnsi" w:cstheme="minorHAnsi" w:hint="eastAsia"/>
          <w:b/>
        </w:rPr>
        <w:t>2</w:t>
      </w:r>
      <w:r w:rsidR="000F1ADC">
        <w:rPr>
          <w:rFonts w:asciiTheme="minorHAnsi" w:hAnsiTheme="minorHAnsi" w:cstheme="minorHAnsi"/>
          <w:b/>
        </w:rPr>
        <w:t>2</w:t>
      </w:r>
      <w:r>
        <w:rPr>
          <w:rFonts w:asciiTheme="minorHAnsi" w:hAnsiTheme="minorHAnsi" w:cstheme="minorHAnsi" w:hint="eastAsia"/>
          <w:b/>
        </w:rPr>
        <w:t>日</w:t>
      </w:r>
      <w:r w:rsidRPr="00A912CC">
        <w:rPr>
          <w:rFonts w:asciiTheme="minorHAnsi" w:hAnsiTheme="minorHAnsi" w:cstheme="minorHAnsi" w:hint="eastAsia"/>
          <w:b/>
        </w:rPr>
        <w:t>–</w:t>
      </w:r>
      <w:r w:rsidRPr="00A912CC">
        <w:rPr>
          <w:rFonts w:asciiTheme="minorHAnsi" w:hAnsiTheme="minorHAnsi" w:cstheme="minorHAnsi" w:hint="eastAsia"/>
          <w:b/>
        </w:rPr>
        <w:t>8</w:t>
      </w:r>
      <w:r>
        <w:rPr>
          <w:rFonts w:asciiTheme="minorHAnsi" w:hAnsiTheme="minorHAnsi" w:cstheme="minorHAnsi" w:hint="eastAsia"/>
          <w:b/>
        </w:rPr>
        <w:t>月</w:t>
      </w:r>
      <w:r w:rsidRPr="00A912CC">
        <w:rPr>
          <w:rFonts w:asciiTheme="minorHAnsi" w:hAnsiTheme="minorHAnsi" w:cstheme="minorHAnsi" w:hint="eastAsia"/>
          <w:b/>
        </w:rPr>
        <w:t>11</w:t>
      </w:r>
      <w:r>
        <w:rPr>
          <w:rFonts w:asciiTheme="minorHAnsi" w:hAnsiTheme="minorHAnsi" w:cstheme="minorHAnsi" w:hint="eastAsia"/>
          <w:b/>
        </w:rPr>
        <w:t>日</w:t>
      </w:r>
      <w:r w:rsidRPr="00A912CC">
        <w:rPr>
          <w:rFonts w:asciiTheme="minorHAnsi" w:hAnsiTheme="minorHAnsi" w:cstheme="minorHAnsi" w:hint="eastAsia"/>
          <w:b/>
        </w:rPr>
        <w:t>（</w:t>
      </w:r>
      <w:r w:rsidRPr="00A912CC">
        <w:rPr>
          <w:rFonts w:asciiTheme="minorHAnsi" w:hAnsiTheme="minorHAnsi" w:cstheme="minorHAnsi" w:hint="eastAsia"/>
          <w:b/>
        </w:rPr>
        <w:t>3</w:t>
      </w:r>
      <w:r w:rsidRPr="00A912CC">
        <w:rPr>
          <w:rFonts w:asciiTheme="minorHAnsi" w:hAnsiTheme="minorHAnsi" w:cstheme="minorHAnsi" w:hint="eastAsia"/>
          <w:b/>
        </w:rPr>
        <w:t>周）</w:t>
      </w:r>
    </w:p>
    <w:p w14:paraId="541EDBEB" w14:textId="5E5CF21B" w:rsidR="009D6984" w:rsidRPr="006A526F" w:rsidRDefault="00A912CC" w:rsidP="00A912CC">
      <w:pPr>
        <w:widowControl/>
        <w:spacing w:line="360" w:lineRule="auto"/>
        <w:jc w:val="left"/>
        <w:rPr>
          <w:rFonts w:asciiTheme="minorHAnsi" w:hAnsiTheme="minorHAnsi" w:cstheme="minorHAnsi"/>
          <w:b/>
        </w:rPr>
      </w:pPr>
      <w:r w:rsidRPr="00A912CC">
        <w:rPr>
          <w:rFonts w:asciiTheme="minorHAnsi" w:hAnsiTheme="minorHAnsi" w:cstheme="minorHAnsi" w:hint="eastAsia"/>
          <w:b/>
        </w:rPr>
        <w:t>Session F</w:t>
      </w:r>
      <w:r>
        <w:rPr>
          <w:rFonts w:asciiTheme="minorHAnsi" w:hAnsiTheme="minorHAnsi" w:cstheme="minorHAnsi" w:hint="eastAsia"/>
          <w:b/>
        </w:rPr>
        <w:t>：</w:t>
      </w:r>
      <w:r>
        <w:rPr>
          <w:rFonts w:asciiTheme="minorHAnsi" w:hAnsiTheme="minorHAnsi" w:cstheme="minorHAnsi" w:hint="eastAsia"/>
          <w:b/>
        </w:rPr>
        <w:t>2</w:t>
      </w:r>
      <w:r>
        <w:rPr>
          <w:rFonts w:asciiTheme="minorHAnsi" w:hAnsiTheme="minorHAnsi" w:cstheme="minorHAnsi"/>
          <w:b/>
        </w:rPr>
        <w:t>02</w:t>
      </w:r>
      <w:r w:rsidR="000F1ADC">
        <w:rPr>
          <w:rFonts w:asciiTheme="minorHAnsi" w:hAnsiTheme="minorHAnsi" w:cstheme="minorHAnsi"/>
          <w:b/>
        </w:rPr>
        <w:t>4</w:t>
      </w:r>
      <w:r>
        <w:rPr>
          <w:rFonts w:asciiTheme="minorHAnsi" w:hAnsiTheme="minorHAnsi" w:cstheme="minorHAnsi" w:hint="eastAsia"/>
          <w:b/>
        </w:rPr>
        <w:t>年</w:t>
      </w:r>
      <w:r w:rsidRPr="00A912CC">
        <w:rPr>
          <w:rFonts w:asciiTheme="minorHAnsi" w:hAnsiTheme="minorHAnsi" w:cstheme="minorHAnsi" w:hint="eastAsia"/>
          <w:b/>
        </w:rPr>
        <w:t>7</w:t>
      </w:r>
      <w:r>
        <w:rPr>
          <w:rFonts w:asciiTheme="minorHAnsi" w:hAnsiTheme="minorHAnsi" w:cstheme="minorHAnsi" w:hint="eastAsia"/>
          <w:b/>
        </w:rPr>
        <w:t>月</w:t>
      </w:r>
      <w:r w:rsidR="000F1ADC">
        <w:rPr>
          <w:rFonts w:asciiTheme="minorHAnsi" w:hAnsiTheme="minorHAnsi" w:cstheme="minorHAnsi"/>
          <w:b/>
        </w:rPr>
        <w:t>1</w:t>
      </w:r>
      <w:r>
        <w:rPr>
          <w:rFonts w:asciiTheme="minorHAnsi" w:hAnsiTheme="minorHAnsi" w:cstheme="minorHAnsi" w:hint="eastAsia"/>
          <w:b/>
        </w:rPr>
        <w:t>日</w:t>
      </w:r>
      <w:r w:rsidRPr="00A912CC">
        <w:rPr>
          <w:rFonts w:asciiTheme="minorHAnsi" w:hAnsiTheme="minorHAnsi" w:cstheme="minorHAnsi" w:hint="eastAsia"/>
          <w:b/>
        </w:rPr>
        <w:t>–</w:t>
      </w:r>
      <w:r w:rsidRPr="00A912CC">
        <w:rPr>
          <w:rFonts w:asciiTheme="minorHAnsi" w:hAnsiTheme="minorHAnsi" w:cstheme="minorHAnsi" w:hint="eastAsia"/>
          <w:b/>
        </w:rPr>
        <w:t>7</w:t>
      </w:r>
      <w:r>
        <w:rPr>
          <w:rFonts w:asciiTheme="minorHAnsi" w:hAnsiTheme="minorHAnsi" w:cstheme="minorHAnsi" w:hint="eastAsia"/>
          <w:b/>
        </w:rPr>
        <w:t>月</w:t>
      </w:r>
      <w:r w:rsidR="000F1ADC">
        <w:rPr>
          <w:rFonts w:asciiTheme="minorHAnsi" w:hAnsiTheme="minorHAnsi" w:cstheme="minorHAnsi"/>
          <w:b/>
        </w:rPr>
        <w:t>19</w:t>
      </w:r>
      <w:r>
        <w:rPr>
          <w:rFonts w:asciiTheme="minorHAnsi" w:hAnsiTheme="minorHAnsi" w:cstheme="minorHAnsi" w:hint="eastAsia"/>
          <w:b/>
        </w:rPr>
        <w:t>日</w:t>
      </w:r>
      <w:r w:rsidRPr="00A912CC">
        <w:rPr>
          <w:rFonts w:asciiTheme="minorHAnsi" w:hAnsiTheme="minorHAnsi" w:cstheme="minorHAnsi" w:hint="eastAsia"/>
          <w:b/>
        </w:rPr>
        <w:t>（</w:t>
      </w:r>
      <w:r w:rsidRPr="00A912CC">
        <w:rPr>
          <w:rFonts w:asciiTheme="minorHAnsi" w:hAnsiTheme="minorHAnsi" w:cstheme="minorHAnsi" w:hint="eastAsia"/>
          <w:b/>
        </w:rPr>
        <w:t>3</w:t>
      </w:r>
      <w:r w:rsidRPr="00A912CC">
        <w:rPr>
          <w:rFonts w:asciiTheme="minorHAnsi" w:hAnsiTheme="minorHAnsi" w:cstheme="minorHAnsi" w:hint="eastAsia"/>
          <w:b/>
        </w:rPr>
        <w:t>周）</w:t>
      </w:r>
      <w:r>
        <w:rPr>
          <w:rFonts w:asciiTheme="minorHAnsi" w:hAnsiTheme="minorHAnsi" w:cstheme="minorHAnsi"/>
          <w:b/>
        </w:rPr>
        <w:br/>
      </w:r>
    </w:p>
    <w:p w14:paraId="3EE7A2C2" w14:textId="77777777" w:rsidR="000A6CE8" w:rsidRDefault="004135C9">
      <w:pPr>
        <w:spacing w:line="360" w:lineRule="auto"/>
        <w:rPr>
          <w:rFonts w:asciiTheme="minorHAnsi" w:eastAsiaTheme="majorEastAsia" w:hAnsiTheme="minorHAnsi" w:cstheme="minorHAnsi"/>
          <w:b/>
          <w:bCs/>
          <w:kern w:val="0"/>
          <w:szCs w:val="21"/>
        </w:rPr>
      </w:pPr>
      <w:r>
        <w:rPr>
          <w:rFonts w:asciiTheme="minorHAnsi" w:hAnsiTheme="minorHAnsi" w:cs="Calibri"/>
          <w:szCs w:val="21"/>
        </w:rPr>
        <w:t>【</w:t>
      </w:r>
      <w:r>
        <w:rPr>
          <w:rFonts w:asciiTheme="minorHAnsi" w:hAnsiTheme="minorHAnsi" w:cs="Calibri" w:hint="eastAsia"/>
          <w:b/>
          <w:szCs w:val="21"/>
        </w:rPr>
        <w:t>课程内容</w:t>
      </w:r>
      <w:r>
        <w:rPr>
          <w:rFonts w:asciiTheme="minorHAnsi" w:hAnsiTheme="minorHAnsi" w:cs="Calibri"/>
          <w:szCs w:val="21"/>
        </w:rPr>
        <w:t>】</w:t>
      </w:r>
    </w:p>
    <w:p w14:paraId="575BC4E4" w14:textId="30DD8B31" w:rsidR="004017A6" w:rsidRPr="005633F8" w:rsidRDefault="004017A6" w:rsidP="00C82441">
      <w:pPr>
        <w:spacing w:line="360" w:lineRule="auto"/>
        <w:ind w:firstLineChars="200" w:firstLine="420"/>
        <w:rPr>
          <w:rFonts w:asciiTheme="minorHAnsi" w:hAnsiTheme="minorHAnsi" w:cs="Calibri"/>
          <w:szCs w:val="21"/>
        </w:rPr>
      </w:pPr>
      <w:r>
        <w:rPr>
          <w:rFonts w:asciiTheme="minorHAnsi" w:hAnsiTheme="minorHAnsi" w:cs="Calibri"/>
          <w:szCs w:val="21"/>
        </w:rPr>
        <w:t>加州大学伯克利</w:t>
      </w:r>
      <w:r>
        <w:rPr>
          <w:rFonts w:asciiTheme="minorHAnsi" w:hAnsiTheme="minorHAnsi" w:cs="Calibri" w:hint="eastAsia"/>
          <w:szCs w:val="21"/>
        </w:rPr>
        <w:t>分校</w:t>
      </w:r>
      <w:r w:rsidRPr="003D5F5F">
        <w:rPr>
          <w:rFonts w:asciiTheme="minorHAnsi" w:hAnsiTheme="minorHAnsi" w:cs="Calibri"/>
          <w:szCs w:val="21"/>
        </w:rPr>
        <w:t>的</w:t>
      </w:r>
      <w:r w:rsidRPr="003D5F5F">
        <w:rPr>
          <w:rFonts w:asciiTheme="minorHAnsi" w:hAnsiTheme="minorHAnsi" w:cs="Calibri" w:hint="eastAsia"/>
          <w:szCs w:val="21"/>
        </w:rPr>
        <w:t>暑期</w:t>
      </w:r>
      <w:r w:rsidR="00DE5082">
        <w:rPr>
          <w:rFonts w:asciiTheme="minorHAnsi" w:hAnsiTheme="minorHAnsi" w:cs="Calibri" w:hint="eastAsia"/>
          <w:szCs w:val="21"/>
        </w:rPr>
        <w:t>专业学分课程</w:t>
      </w:r>
      <w:r w:rsidRPr="003D5F5F">
        <w:rPr>
          <w:rFonts w:asciiTheme="minorHAnsi" w:hAnsiTheme="minorHAnsi" w:cs="Calibri" w:hint="eastAsia"/>
          <w:szCs w:val="21"/>
        </w:rPr>
        <w:t>，</w:t>
      </w:r>
      <w:r>
        <w:rPr>
          <w:rFonts w:asciiTheme="minorHAnsi" w:hAnsiTheme="minorHAnsi" w:cs="Calibri" w:hint="eastAsia"/>
          <w:szCs w:val="21"/>
        </w:rPr>
        <w:t>为学生</w:t>
      </w:r>
      <w:r w:rsidRPr="003D5F5F">
        <w:rPr>
          <w:rFonts w:asciiTheme="minorHAnsi" w:hAnsiTheme="minorHAnsi" w:cs="Calibri" w:hint="eastAsia"/>
          <w:szCs w:val="21"/>
        </w:rPr>
        <w:t>提供</w:t>
      </w:r>
      <w:r>
        <w:rPr>
          <w:rFonts w:asciiTheme="minorHAnsi" w:hAnsiTheme="minorHAnsi" w:cs="Calibri" w:hint="eastAsia"/>
          <w:szCs w:val="21"/>
        </w:rPr>
        <w:t>丰富多彩的大学专业课程选择，共有</w:t>
      </w:r>
      <w:r w:rsidRPr="003D5F5F">
        <w:rPr>
          <w:rFonts w:asciiTheme="minorHAnsi" w:hAnsiTheme="minorHAnsi" w:cs="Calibri" w:hint="eastAsia"/>
          <w:szCs w:val="21"/>
        </w:rPr>
        <w:t>超过</w:t>
      </w:r>
      <w:r w:rsidR="00BD1689">
        <w:rPr>
          <w:rFonts w:asciiTheme="minorHAnsi" w:hAnsiTheme="minorHAnsi" w:cs="Calibri"/>
          <w:szCs w:val="21"/>
        </w:rPr>
        <w:t>7</w:t>
      </w:r>
      <w:r w:rsidRPr="003D5F5F">
        <w:rPr>
          <w:rFonts w:asciiTheme="minorHAnsi" w:hAnsiTheme="minorHAnsi" w:cs="Calibri" w:hint="eastAsia"/>
          <w:szCs w:val="21"/>
        </w:rPr>
        <w:t>0</w:t>
      </w:r>
      <w:r w:rsidRPr="003D5F5F">
        <w:rPr>
          <w:rFonts w:asciiTheme="minorHAnsi" w:hAnsiTheme="minorHAnsi" w:cs="Calibri" w:hint="eastAsia"/>
          <w:szCs w:val="21"/>
        </w:rPr>
        <w:t>类学科的</w:t>
      </w:r>
      <w:r w:rsidRPr="003D5F5F">
        <w:rPr>
          <w:rFonts w:asciiTheme="minorHAnsi" w:hAnsiTheme="minorHAnsi" w:cs="Calibri" w:hint="eastAsia"/>
          <w:szCs w:val="21"/>
        </w:rPr>
        <w:t>600</w:t>
      </w:r>
      <w:r w:rsidRPr="003D5F5F">
        <w:rPr>
          <w:rFonts w:asciiTheme="minorHAnsi" w:hAnsiTheme="minorHAnsi" w:cs="Calibri" w:hint="eastAsia"/>
          <w:szCs w:val="21"/>
        </w:rPr>
        <w:t>多门课程</w:t>
      </w:r>
      <w:r>
        <w:rPr>
          <w:rFonts w:asciiTheme="minorHAnsi" w:hAnsiTheme="minorHAnsi" w:cs="Calibri" w:hint="eastAsia"/>
          <w:szCs w:val="21"/>
        </w:rPr>
        <w:t>，领域覆盖</w:t>
      </w:r>
      <w:r w:rsidRPr="003D5F5F">
        <w:rPr>
          <w:rFonts w:asciiTheme="minorHAnsi" w:hAnsiTheme="minorHAnsi" w:cs="Calibri" w:hint="eastAsia"/>
          <w:szCs w:val="21"/>
        </w:rPr>
        <w:t>工程、计算机科学、</w:t>
      </w:r>
      <w:r>
        <w:rPr>
          <w:rFonts w:asciiTheme="minorHAnsi" w:hAnsiTheme="minorHAnsi" w:cs="Calibri" w:hint="eastAsia"/>
          <w:szCs w:val="21"/>
        </w:rPr>
        <w:t>数理化、</w:t>
      </w:r>
      <w:r w:rsidRPr="003D5F5F">
        <w:rPr>
          <w:rFonts w:asciiTheme="minorHAnsi" w:hAnsiTheme="minorHAnsi" w:cs="Calibri" w:hint="eastAsia"/>
          <w:szCs w:val="21"/>
        </w:rPr>
        <w:t>生物、地球科学、天文</w:t>
      </w:r>
      <w:r>
        <w:rPr>
          <w:rFonts w:asciiTheme="minorHAnsi" w:hAnsiTheme="minorHAnsi" w:cs="Calibri" w:hint="eastAsia"/>
          <w:szCs w:val="21"/>
        </w:rPr>
        <w:t>地理</w:t>
      </w:r>
      <w:r w:rsidRPr="003D5F5F">
        <w:rPr>
          <w:rFonts w:asciiTheme="minorHAnsi" w:hAnsiTheme="minorHAnsi" w:cs="Calibri" w:hint="eastAsia"/>
          <w:szCs w:val="21"/>
        </w:rPr>
        <w:t>、环境、人文</w:t>
      </w:r>
      <w:r>
        <w:rPr>
          <w:rFonts w:asciiTheme="minorHAnsi" w:hAnsiTheme="minorHAnsi" w:cs="Calibri" w:hint="eastAsia"/>
          <w:szCs w:val="21"/>
        </w:rPr>
        <w:t>社科</w:t>
      </w:r>
      <w:r w:rsidRPr="003D5F5F">
        <w:rPr>
          <w:rFonts w:asciiTheme="minorHAnsi" w:hAnsiTheme="minorHAnsi" w:cs="Calibri" w:hint="eastAsia"/>
          <w:szCs w:val="21"/>
        </w:rPr>
        <w:t>、</w:t>
      </w:r>
      <w:r>
        <w:rPr>
          <w:rFonts w:asciiTheme="minorHAnsi" w:hAnsiTheme="minorHAnsi" w:cs="Calibri" w:hint="eastAsia"/>
          <w:szCs w:val="21"/>
        </w:rPr>
        <w:t>文学</w:t>
      </w:r>
      <w:r w:rsidRPr="003D5F5F">
        <w:rPr>
          <w:rFonts w:asciiTheme="minorHAnsi" w:hAnsiTheme="minorHAnsi" w:cs="Calibri" w:hint="eastAsia"/>
          <w:szCs w:val="21"/>
        </w:rPr>
        <w:t>、语言、建筑、历史、</w:t>
      </w:r>
      <w:r>
        <w:rPr>
          <w:rFonts w:asciiTheme="minorHAnsi" w:hAnsiTheme="minorHAnsi" w:cs="Calibri" w:hint="eastAsia"/>
          <w:szCs w:val="21"/>
        </w:rPr>
        <w:t>艺术与</w:t>
      </w:r>
      <w:r w:rsidRPr="003D5F5F">
        <w:rPr>
          <w:rFonts w:asciiTheme="minorHAnsi" w:hAnsiTheme="minorHAnsi" w:cs="Calibri" w:hint="eastAsia"/>
          <w:szCs w:val="21"/>
        </w:rPr>
        <w:t>设计、商科、经济学、教育、新闻与传媒、法律、音乐电影、哲学、政治科学、心理学、公共健康、公共政策、社会学、统计学</w:t>
      </w:r>
      <w:r>
        <w:rPr>
          <w:rFonts w:asciiTheme="minorHAnsi" w:hAnsiTheme="minorHAnsi" w:cs="Calibri" w:hint="eastAsia"/>
          <w:szCs w:val="21"/>
        </w:rPr>
        <w:t>等。其中，编号</w:t>
      </w:r>
      <w:r>
        <w:rPr>
          <w:rFonts w:asciiTheme="minorHAnsi" w:hAnsiTheme="minorHAnsi" w:cs="Calibri" w:hint="eastAsia"/>
          <w:szCs w:val="21"/>
        </w:rPr>
        <w:t>1-99</w:t>
      </w:r>
      <w:r>
        <w:rPr>
          <w:rFonts w:asciiTheme="minorHAnsi" w:hAnsiTheme="minorHAnsi" w:cs="Calibri" w:hint="eastAsia"/>
          <w:szCs w:val="21"/>
        </w:rPr>
        <w:t>的为初级本科课程，编号</w:t>
      </w:r>
      <w:r>
        <w:rPr>
          <w:rFonts w:asciiTheme="minorHAnsi" w:hAnsiTheme="minorHAnsi" w:cs="Calibri" w:hint="eastAsia"/>
          <w:szCs w:val="21"/>
        </w:rPr>
        <w:t>100-199</w:t>
      </w:r>
      <w:r>
        <w:rPr>
          <w:rFonts w:asciiTheme="minorHAnsi" w:hAnsiTheme="minorHAnsi" w:cs="Calibri" w:hint="eastAsia"/>
          <w:szCs w:val="21"/>
        </w:rPr>
        <w:t>的为高级本科课程，编号</w:t>
      </w:r>
      <w:r>
        <w:rPr>
          <w:rFonts w:asciiTheme="minorHAnsi" w:hAnsiTheme="minorHAnsi" w:cs="Calibri" w:hint="eastAsia"/>
          <w:szCs w:val="21"/>
        </w:rPr>
        <w:t>200-299</w:t>
      </w:r>
      <w:r>
        <w:rPr>
          <w:rFonts w:asciiTheme="minorHAnsi" w:hAnsiTheme="minorHAnsi" w:cs="Calibri" w:hint="eastAsia"/>
          <w:szCs w:val="21"/>
        </w:rPr>
        <w:t>的为研究生课程。</w:t>
      </w:r>
      <w:r>
        <w:rPr>
          <w:rFonts w:asciiTheme="minorHAnsi" w:eastAsiaTheme="majorEastAsia" w:hAnsiTheme="minorHAnsi" w:cstheme="minorHAnsi"/>
          <w:szCs w:val="21"/>
        </w:rPr>
        <w:t>查询详细课程列表及预订情况</w:t>
      </w:r>
      <w:r>
        <w:rPr>
          <w:rFonts w:asciiTheme="minorHAnsi" w:eastAsiaTheme="majorEastAsia" w:hAnsiTheme="minorHAnsi" w:cstheme="minorHAnsi" w:hint="eastAsia"/>
          <w:szCs w:val="21"/>
        </w:rPr>
        <w:t>，</w:t>
      </w:r>
      <w:r>
        <w:rPr>
          <w:rFonts w:asciiTheme="minorHAnsi" w:eastAsiaTheme="majorEastAsia" w:hAnsiTheme="minorHAnsi" w:cstheme="minorHAnsi"/>
          <w:szCs w:val="21"/>
        </w:rPr>
        <w:t>可参照校方</w:t>
      </w:r>
      <w:hyperlink r:id="rId10" w:history="1">
        <w:r w:rsidRPr="00271C52">
          <w:rPr>
            <w:rStyle w:val="a9"/>
            <w:rFonts w:asciiTheme="minorHAnsi" w:eastAsiaTheme="majorEastAsia" w:hAnsiTheme="minorHAnsi" w:cstheme="minorHAnsi"/>
            <w:szCs w:val="21"/>
          </w:rPr>
          <w:t>官网</w:t>
        </w:r>
      </w:hyperlink>
      <w:r>
        <w:rPr>
          <w:rFonts w:asciiTheme="minorHAnsi" w:eastAsiaTheme="majorEastAsia" w:hAnsiTheme="minorHAnsi" w:cstheme="minorHAnsi" w:hint="eastAsia"/>
          <w:szCs w:val="21"/>
        </w:rPr>
        <w:t>。</w:t>
      </w:r>
    </w:p>
    <w:p w14:paraId="769D458D" w14:textId="45FA4255" w:rsidR="00C82441" w:rsidRDefault="004017A6" w:rsidP="004017A6">
      <w:pPr>
        <w:spacing w:line="360" w:lineRule="auto"/>
        <w:ind w:firstLineChars="200" w:firstLine="420"/>
        <w:rPr>
          <w:rFonts w:asciiTheme="minorHAnsi" w:eastAsiaTheme="majorEastAsia" w:hAnsiTheme="minorHAnsi" w:cstheme="minorHAnsi"/>
          <w:szCs w:val="21"/>
        </w:rPr>
      </w:pPr>
      <w:r>
        <w:rPr>
          <w:rFonts w:asciiTheme="minorHAnsi" w:eastAsiaTheme="majorEastAsia" w:hAnsiTheme="minorHAnsi" w:cstheme="minorHAnsi"/>
          <w:szCs w:val="21"/>
        </w:rPr>
        <w:t>参加三周暑期课程的学生通常选择一门课</w:t>
      </w:r>
      <w:r w:rsidR="00E6307F">
        <w:rPr>
          <w:rFonts w:asciiTheme="minorHAnsi" w:eastAsiaTheme="majorEastAsia" w:hAnsiTheme="minorHAnsi" w:cstheme="minorHAnsi" w:hint="eastAsia"/>
          <w:szCs w:val="21"/>
        </w:rPr>
        <w:t>（</w:t>
      </w:r>
      <w:r w:rsidR="00E6307F">
        <w:rPr>
          <w:rFonts w:asciiTheme="minorHAnsi" w:eastAsiaTheme="majorEastAsia" w:hAnsiTheme="minorHAnsi" w:cstheme="minorHAnsi" w:hint="eastAsia"/>
          <w:szCs w:val="21"/>
        </w:rPr>
        <w:t>3</w:t>
      </w:r>
      <w:r w:rsidR="00E6307F">
        <w:rPr>
          <w:rFonts w:asciiTheme="minorHAnsi" w:eastAsiaTheme="majorEastAsia" w:hAnsiTheme="minorHAnsi" w:cstheme="minorHAnsi" w:hint="eastAsia"/>
          <w:szCs w:val="21"/>
        </w:rPr>
        <w:t>学分）</w:t>
      </w:r>
      <w:r>
        <w:rPr>
          <w:rFonts w:asciiTheme="minorHAnsi" w:eastAsiaTheme="majorEastAsia" w:hAnsiTheme="minorHAnsi" w:cstheme="minorHAnsi" w:hint="eastAsia"/>
          <w:szCs w:val="21"/>
        </w:rPr>
        <w:t>，</w:t>
      </w:r>
      <w:r>
        <w:rPr>
          <w:rFonts w:asciiTheme="minorHAnsi" w:eastAsiaTheme="majorEastAsia" w:hAnsiTheme="minorHAnsi" w:cstheme="minorHAnsi"/>
          <w:szCs w:val="21"/>
        </w:rPr>
        <w:t>参加六周</w:t>
      </w:r>
      <w:r w:rsidR="00E6307F">
        <w:rPr>
          <w:rFonts w:asciiTheme="minorHAnsi" w:eastAsiaTheme="majorEastAsia" w:hAnsiTheme="minorHAnsi" w:cstheme="minorHAnsi" w:hint="eastAsia"/>
          <w:szCs w:val="21"/>
        </w:rPr>
        <w:t>或八周</w:t>
      </w:r>
      <w:r>
        <w:rPr>
          <w:rFonts w:asciiTheme="minorHAnsi" w:eastAsiaTheme="majorEastAsia" w:hAnsiTheme="minorHAnsi" w:cstheme="minorHAnsi"/>
          <w:szCs w:val="21"/>
        </w:rPr>
        <w:t>课程的学生通常选择两门课</w:t>
      </w:r>
      <w:r w:rsidR="00E6307F">
        <w:rPr>
          <w:rFonts w:asciiTheme="minorHAnsi" w:eastAsiaTheme="majorEastAsia" w:hAnsiTheme="minorHAnsi" w:cstheme="minorHAnsi" w:hint="eastAsia"/>
          <w:szCs w:val="21"/>
        </w:rPr>
        <w:t>（</w:t>
      </w:r>
      <w:r w:rsidR="00E6307F">
        <w:rPr>
          <w:rFonts w:asciiTheme="minorHAnsi" w:eastAsiaTheme="majorEastAsia" w:hAnsiTheme="minorHAnsi" w:cstheme="minorHAnsi" w:hint="eastAsia"/>
          <w:szCs w:val="21"/>
        </w:rPr>
        <w:t>5</w:t>
      </w:r>
      <w:r w:rsidR="00E6307F">
        <w:rPr>
          <w:rFonts w:asciiTheme="minorHAnsi" w:eastAsiaTheme="majorEastAsia" w:hAnsiTheme="minorHAnsi" w:cstheme="minorHAnsi"/>
          <w:szCs w:val="21"/>
        </w:rPr>
        <w:t>-6</w:t>
      </w:r>
      <w:r w:rsidR="00E6307F">
        <w:rPr>
          <w:rFonts w:asciiTheme="minorHAnsi" w:eastAsiaTheme="majorEastAsia" w:hAnsiTheme="minorHAnsi" w:cstheme="minorHAnsi" w:hint="eastAsia"/>
          <w:szCs w:val="21"/>
        </w:rPr>
        <w:t>学分）</w:t>
      </w:r>
      <w:r>
        <w:rPr>
          <w:rFonts w:asciiTheme="minorHAnsi" w:eastAsiaTheme="majorEastAsia" w:hAnsiTheme="minorHAnsi" w:cstheme="minorHAnsi" w:hint="eastAsia"/>
          <w:szCs w:val="21"/>
        </w:rPr>
        <w:t>，</w:t>
      </w:r>
      <w:r>
        <w:rPr>
          <w:rFonts w:asciiTheme="minorHAnsi" w:hAnsiTheme="minorHAnsi" w:cs="Calibri"/>
          <w:szCs w:val="21"/>
        </w:rPr>
        <w:t>加州大学伯克利</w:t>
      </w:r>
      <w:r>
        <w:rPr>
          <w:rFonts w:asciiTheme="minorHAnsi" w:hAnsiTheme="minorHAnsi" w:cs="Calibri" w:hint="eastAsia"/>
          <w:szCs w:val="21"/>
        </w:rPr>
        <w:t>分校</w:t>
      </w:r>
      <w:r w:rsidR="00C82441">
        <w:rPr>
          <w:rFonts w:asciiTheme="minorHAnsi" w:eastAsiaTheme="majorEastAsia" w:hAnsiTheme="minorHAnsi" w:cstheme="minorHAnsi" w:hint="eastAsia"/>
          <w:szCs w:val="21"/>
        </w:rPr>
        <w:t>每门课学分不等，但多数课程</w:t>
      </w:r>
      <w:r w:rsidR="00C82441">
        <w:rPr>
          <w:rFonts w:asciiTheme="minorHAnsi" w:eastAsiaTheme="majorEastAsia" w:hAnsiTheme="minorHAnsi" w:cstheme="minorHAnsi"/>
          <w:szCs w:val="21"/>
        </w:rPr>
        <w:t>为</w:t>
      </w:r>
      <w:r w:rsidR="00C82441">
        <w:rPr>
          <w:rFonts w:asciiTheme="minorHAnsi" w:eastAsiaTheme="majorEastAsia" w:hAnsiTheme="minorHAnsi" w:cstheme="minorHAnsi" w:hint="eastAsia"/>
          <w:szCs w:val="21"/>
        </w:rPr>
        <w:t>3-4</w:t>
      </w:r>
      <w:r w:rsidR="00C82441">
        <w:rPr>
          <w:rFonts w:asciiTheme="minorHAnsi" w:eastAsiaTheme="majorEastAsia" w:hAnsiTheme="minorHAnsi" w:cstheme="minorHAnsi" w:hint="eastAsia"/>
          <w:szCs w:val="21"/>
        </w:rPr>
        <w:t>学分，最终以学生实际选择的课程为准。</w:t>
      </w:r>
    </w:p>
    <w:p w14:paraId="0A82338D" w14:textId="77777777" w:rsidR="00C82441" w:rsidRDefault="00C82441" w:rsidP="004017A6">
      <w:pPr>
        <w:spacing w:line="360" w:lineRule="auto"/>
        <w:ind w:firstLineChars="200" w:firstLine="420"/>
        <w:rPr>
          <w:rFonts w:asciiTheme="minorHAnsi" w:eastAsiaTheme="majorEastAsia" w:hAnsiTheme="minorHAnsi" w:cstheme="minorHAnsi"/>
          <w:szCs w:val="21"/>
        </w:rPr>
      </w:pPr>
    </w:p>
    <w:p w14:paraId="40006F7B" w14:textId="014B1B3C" w:rsidR="00C82441" w:rsidRDefault="00C82441" w:rsidP="00C82441">
      <w:pPr>
        <w:spacing w:line="360" w:lineRule="auto"/>
        <w:ind w:firstLineChars="200" w:firstLine="420"/>
        <w:rPr>
          <w:rFonts w:asciiTheme="minorHAnsi" w:eastAsiaTheme="majorEastAsia" w:hAnsiTheme="minorHAnsi" w:cstheme="minorHAnsi"/>
          <w:szCs w:val="21"/>
        </w:rPr>
      </w:pPr>
      <w:r w:rsidRPr="00C82441">
        <w:rPr>
          <w:rFonts w:asciiTheme="minorHAnsi" w:eastAsiaTheme="majorEastAsia" w:hAnsiTheme="minorHAnsi" w:cstheme="minorHAnsi" w:hint="eastAsia"/>
          <w:bCs/>
          <w:szCs w:val="21"/>
        </w:rPr>
        <w:t>希望</w:t>
      </w:r>
      <w:r>
        <w:rPr>
          <w:rFonts w:asciiTheme="minorHAnsi" w:eastAsiaTheme="majorEastAsia" w:hAnsiTheme="minorHAnsi" w:cstheme="minorHAnsi" w:hint="eastAsia"/>
          <w:bCs/>
          <w:szCs w:val="21"/>
        </w:rPr>
        <w:t>重点</w:t>
      </w:r>
      <w:r w:rsidRPr="00C82441">
        <w:rPr>
          <w:rFonts w:asciiTheme="minorHAnsi" w:eastAsiaTheme="majorEastAsia" w:hAnsiTheme="minorHAnsi" w:cstheme="minorHAnsi" w:hint="eastAsia"/>
          <w:bCs/>
          <w:szCs w:val="21"/>
        </w:rPr>
        <w:t>提升自身英语技能的学生，可以</w:t>
      </w:r>
      <w:r>
        <w:rPr>
          <w:rFonts w:asciiTheme="minorHAnsi" w:eastAsiaTheme="majorEastAsia" w:hAnsiTheme="minorHAnsi" w:cstheme="minorHAnsi" w:hint="eastAsia"/>
          <w:szCs w:val="21"/>
        </w:rPr>
        <w:t>参加“</w:t>
      </w:r>
      <w:r>
        <w:rPr>
          <w:rFonts w:asciiTheme="minorHAnsi" w:hAnsiTheme="minorHAnsi" w:hint="eastAsia"/>
        </w:rPr>
        <w:t>暑期英语研习项目”，</w:t>
      </w:r>
      <w:r w:rsidR="00EE2842">
        <w:rPr>
          <w:rFonts w:asciiTheme="minorHAnsi" w:hAnsiTheme="minorHAnsi" w:hint="eastAsia"/>
        </w:rPr>
        <w:t>并且</w:t>
      </w:r>
      <w:r w:rsidR="00EE2842">
        <w:rPr>
          <w:rFonts w:asciiTheme="minorHAnsi" w:eastAsiaTheme="majorEastAsia" w:hAnsiTheme="minorHAnsi" w:cstheme="minorHAnsi" w:hint="eastAsia"/>
          <w:szCs w:val="21"/>
        </w:rPr>
        <w:t>同样</w:t>
      </w:r>
      <w:r w:rsidR="00EE2842">
        <w:rPr>
          <w:rFonts w:asciiTheme="minorHAnsi" w:eastAsiaTheme="majorEastAsia" w:hAnsiTheme="minorHAnsi" w:cstheme="minorHAnsi"/>
          <w:szCs w:val="21"/>
        </w:rPr>
        <w:t>可获得加州大学伯克利分校的正式学分</w:t>
      </w:r>
      <w:r w:rsidR="00EE2842">
        <w:rPr>
          <w:rFonts w:asciiTheme="minorHAnsi" w:eastAsiaTheme="majorEastAsia" w:hAnsiTheme="minorHAnsi" w:cstheme="minorHAnsi" w:hint="eastAsia"/>
          <w:szCs w:val="21"/>
        </w:rPr>
        <w:t>。</w:t>
      </w:r>
      <w:r w:rsidR="00EE2842">
        <w:rPr>
          <w:rFonts w:asciiTheme="minorHAnsi" w:eastAsiaTheme="majorEastAsia" w:hAnsiTheme="minorHAnsi" w:cstheme="minorHAnsi" w:hint="eastAsia"/>
          <w:szCs w:val="21"/>
        </w:rPr>
        <w:t xml:space="preserve"> </w:t>
      </w:r>
      <w:r w:rsidR="00EE2842">
        <w:rPr>
          <w:rFonts w:asciiTheme="minorHAnsi" w:eastAsiaTheme="majorEastAsia" w:hAnsiTheme="minorHAnsi" w:cstheme="minorHAnsi" w:hint="eastAsia"/>
          <w:szCs w:val="21"/>
        </w:rPr>
        <w:t>加州大学伯克利分校暑期</w:t>
      </w:r>
      <w:r>
        <w:rPr>
          <w:rFonts w:asciiTheme="minorHAnsi" w:hAnsiTheme="minorHAnsi" w:hint="eastAsia"/>
        </w:rPr>
        <w:t>共</w:t>
      </w:r>
      <w:r w:rsidR="00EE2842">
        <w:rPr>
          <w:rFonts w:asciiTheme="minorHAnsi" w:hAnsiTheme="minorHAnsi" w:hint="eastAsia"/>
        </w:rPr>
        <w:t>提供</w:t>
      </w:r>
      <w:r>
        <w:rPr>
          <w:rFonts w:asciiTheme="minorHAnsi" w:hAnsiTheme="minorHAnsi" w:hint="eastAsia"/>
        </w:rPr>
        <w:t>数十门不同主题的英语课程可供选择，以满足学生不同层面的英语需求，主要涉及以下三</w:t>
      </w:r>
      <w:r w:rsidR="00E6307F">
        <w:rPr>
          <w:rFonts w:asciiTheme="minorHAnsi" w:hAnsiTheme="minorHAnsi" w:hint="eastAsia"/>
        </w:rPr>
        <w:t>类</w:t>
      </w:r>
      <w:r>
        <w:rPr>
          <w:rFonts w:asciiTheme="minorHAnsi" w:hAnsiTheme="minorHAnsi" w:hint="eastAsia"/>
        </w:rPr>
        <w:t>：</w:t>
      </w:r>
    </w:p>
    <w:p w14:paraId="202A4A5D" w14:textId="33341C9A" w:rsidR="001C3FA1" w:rsidRPr="001C3FA1" w:rsidRDefault="00C82441" w:rsidP="00C82441">
      <w:pPr>
        <w:widowControl/>
        <w:numPr>
          <w:ilvl w:val="0"/>
          <w:numId w:val="16"/>
        </w:numPr>
        <w:spacing w:line="432" w:lineRule="atLeast"/>
        <w:ind w:left="450"/>
        <w:jc w:val="left"/>
        <w:textAlignment w:val="baseline"/>
        <w:rPr>
          <w:rFonts w:ascii="Georgia" w:hAnsi="Georgia"/>
          <w:color w:val="333333"/>
          <w:sz w:val="20"/>
          <w:szCs w:val="20"/>
        </w:rPr>
      </w:pPr>
      <w:r w:rsidRPr="00AD50B1">
        <w:rPr>
          <w:rFonts w:asciiTheme="minorHAnsi" w:hAnsiTheme="minorHAnsi"/>
          <w:u w:val="single"/>
        </w:rPr>
        <w:t>职业与学术英语</w:t>
      </w:r>
      <w:r w:rsidR="001C3FA1">
        <w:rPr>
          <w:rFonts w:asciiTheme="minorHAnsi" w:hAnsiTheme="minorHAnsi" w:cs="Calibri" w:hint="eastAsia"/>
          <w:szCs w:val="21"/>
        </w:rPr>
        <w:t xml:space="preserve"> </w:t>
      </w:r>
      <w:r w:rsidR="001C3FA1">
        <w:rPr>
          <w:rFonts w:asciiTheme="minorHAnsi" w:hAnsiTheme="minorHAnsi" w:cs="Calibri"/>
          <w:szCs w:val="21"/>
        </w:rPr>
        <w:t xml:space="preserve"> </w:t>
      </w:r>
    </w:p>
    <w:p w14:paraId="6BC1918E" w14:textId="2595BBFA" w:rsidR="00C82441" w:rsidRDefault="00C82441" w:rsidP="001C3FA1">
      <w:pPr>
        <w:widowControl/>
        <w:spacing w:line="432" w:lineRule="atLeast"/>
        <w:ind w:left="450" w:firstLineChars="200" w:firstLine="420"/>
        <w:jc w:val="left"/>
        <w:textAlignment w:val="baseline"/>
        <w:rPr>
          <w:rFonts w:ascii="Georgia" w:hAnsi="Georgia"/>
          <w:color w:val="333333"/>
          <w:sz w:val="20"/>
          <w:szCs w:val="20"/>
        </w:rPr>
      </w:pPr>
      <w:r w:rsidRPr="00AD50B1">
        <w:rPr>
          <w:rFonts w:asciiTheme="minorHAnsi" w:hAnsiTheme="minorHAnsi" w:cs="Calibri"/>
          <w:szCs w:val="21"/>
        </w:rPr>
        <w:t>主要针对</w:t>
      </w:r>
      <w:r>
        <w:rPr>
          <w:rFonts w:asciiTheme="minorHAnsi" w:hAnsiTheme="minorHAnsi" w:cs="Calibri"/>
          <w:szCs w:val="21"/>
        </w:rPr>
        <w:t>希望提高特定学科或职业领域英语技能的学生或职业人士</w:t>
      </w:r>
      <w:r>
        <w:rPr>
          <w:rFonts w:asciiTheme="minorHAnsi" w:hAnsiTheme="minorHAnsi" w:cs="Calibri" w:hint="eastAsia"/>
          <w:szCs w:val="21"/>
        </w:rPr>
        <w:t>，比如艺术与设计、商务英语、</w:t>
      </w:r>
      <w:r w:rsidR="00EE2842">
        <w:rPr>
          <w:rFonts w:asciiTheme="minorHAnsi" w:hAnsiTheme="minorHAnsi" w:cs="Calibri" w:hint="eastAsia"/>
          <w:szCs w:val="21"/>
        </w:rPr>
        <w:t>工程与</w:t>
      </w:r>
      <w:r>
        <w:rPr>
          <w:rFonts w:asciiTheme="minorHAnsi" w:hAnsiTheme="minorHAnsi" w:cs="Calibri" w:hint="eastAsia"/>
          <w:szCs w:val="21"/>
        </w:rPr>
        <w:t>科技英语、法律英语、求职技巧</w:t>
      </w:r>
      <w:r w:rsidR="001C3FA1">
        <w:rPr>
          <w:rFonts w:asciiTheme="minorHAnsi" w:hAnsiTheme="minorHAnsi" w:cs="Calibri" w:hint="eastAsia"/>
          <w:szCs w:val="21"/>
        </w:rPr>
        <w:t>与职场技能</w:t>
      </w:r>
      <w:r>
        <w:rPr>
          <w:rFonts w:asciiTheme="minorHAnsi" w:hAnsiTheme="minorHAnsi" w:cs="Calibri" w:hint="eastAsia"/>
          <w:szCs w:val="21"/>
        </w:rPr>
        <w:t>等。</w:t>
      </w:r>
    </w:p>
    <w:p w14:paraId="7BF9E68C" w14:textId="12B26735" w:rsidR="00C82441" w:rsidRPr="003D297E" w:rsidRDefault="00C82441" w:rsidP="00C82441">
      <w:pPr>
        <w:widowControl/>
        <w:numPr>
          <w:ilvl w:val="0"/>
          <w:numId w:val="16"/>
        </w:numPr>
        <w:spacing w:line="432" w:lineRule="atLeast"/>
        <w:ind w:left="450"/>
        <w:jc w:val="left"/>
        <w:textAlignment w:val="baseline"/>
        <w:rPr>
          <w:rFonts w:ascii="Georgia" w:hAnsi="Georgia"/>
          <w:color w:val="333333"/>
          <w:sz w:val="20"/>
          <w:szCs w:val="20"/>
        </w:rPr>
      </w:pPr>
      <w:r w:rsidRPr="003D297E">
        <w:rPr>
          <w:rFonts w:asciiTheme="minorHAnsi" w:hAnsiTheme="minorHAnsi" w:hint="eastAsia"/>
          <w:u w:val="single"/>
        </w:rPr>
        <w:t>文化</w:t>
      </w:r>
      <w:r w:rsidRPr="003D297E">
        <w:rPr>
          <w:rFonts w:asciiTheme="minorHAnsi" w:hAnsiTheme="minorHAnsi"/>
          <w:u w:val="single"/>
        </w:rPr>
        <w:t>与传媒英语</w:t>
      </w:r>
      <w:r w:rsidRPr="003D297E">
        <w:rPr>
          <w:rFonts w:ascii="Georgia" w:hAnsi="Georgia"/>
          <w:color w:val="333333"/>
          <w:sz w:val="20"/>
          <w:szCs w:val="20"/>
        </w:rPr>
        <w:br/>
      </w:r>
      <w:r w:rsidR="001C3FA1">
        <w:rPr>
          <w:rFonts w:asciiTheme="minorHAnsi" w:hAnsiTheme="minorHAnsi" w:cs="Calibri" w:hint="eastAsia"/>
          <w:szCs w:val="21"/>
        </w:rPr>
        <w:t xml:space="preserve"> </w:t>
      </w:r>
      <w:r w:rsidR="001C3FA1">
        <w:rPr>
          <w:rFonts w:asciiTheme="minorHAnsi" w:hAnsiTheme="minorHAnsi" w:cs="Calibri"/>
          <w:szCs w:val="21"/>
        </w:rPr>
        <w:t xml:space="preserve">   </w:t>
      </w:r>
      <w:r w:rsidRPr="003D297E">
        <w:rPr>
          <w:rFonts w:asciiTheme="minorHAnsi" w:hAnsiTheme="minorHAnsi" w:cs="Calibri" w:hint="eastAsia"/>
          <w:szCs w:val="21"/>
        </w:rPr>
        <w:t>旨在</w:t>
      </w:r>
      <w:r w:rsidRPr="003D297E">
        <w:rPr>
          <w:rFonts w:asciiTheme="minorHAnsi" w:hAnsiTheme="minorHAnsi" w:cs="Calibri"/>
          <w:szCs w:val="21"/>
        </w:rPr>
        <w:t>满足学生对于文化与传媒领域兴趣主题的英语需求</w:t>
      </w:r>
      <w:r w:rsidRPr="003D297E">
        <w:rPr>
          <w:rFonts w:asciiTheme="minorHAnsi" w:hAnsiTheme="minorHAnsi" w:cs="Calibri" w:hint="eastAsia"/>
          <w:szCs w:val="21"/>
        </w:rPr>
        <w:t>，比如音乐、电影电视、文学、</w:t>
      </w:r>
      <w:r>
        <w:rPr>
          <w:rFonts w:asciiTheme="minorHAnsi" w:hAnsiTheme="minorHAnsi" w:cs="Calibri" w:hint="eastAsia"/>
          <w:szCs w:val="21"/>
        </w:rPr>
        <w:t>媒体、</w:t>
      </w:r>
      <w:r w:rsidRPr="003D297E">
        <w:rPr>
          <w:rFonts w:asciiTheme="minorHAnsi" w:hAnsiTheme="minorHAnsi" w:cs="Calibri" w:hint="eastAsia"/>
          <w:szCs w:val="21"/>
        </w:rPr>
        <w:t>饮食文化、</w:t>
      </w:r>
      <w:r>
        <w:rPr>
          <w:rFonts w:asciiTheme="minorHAnsi" w:hAnsiTheme="minorHAnsi" w:cs="Calibri" w:hint="eastAsia"/>
          <w:szCs w:val="21"/>
        </w:rPr>
        <w:t>百老汇音乐剧等。</w:t>
      </w:r>
    </w:p>
    <w:p w14:paraId="3D0E93B4" w14:textId="6F47CE7E" w:rsidR="00C82441" w:rsidRPr="00435295" w:rsidRDefault="00C82441" w:rsidP="00C82441">
      <w:pPr>
        <w:widowControl/>
        <w:numPr>
          <w:ilvl w:val="0"/>
          <w:numId w:val="16"/>
        </w:numPr>
        <w:spacing w:line="432" w:lineRule="atLeast"/>
        <w:ind w:left="450"/>
        <w:jc w:val="left"/>
        <w:textAlignment w:val="baseline"/>
        <w:rPr>
          <w:rFonts w:ascii="Georgia" w:hAnsi="Georgia"/>
          <w:color w:val="333333"/>
          <w:sz w:val="20"/>
          <w:szCs w:val="20"/>
        </w:rPr>
      </w:pPr>
      <w:r w:rsidRPr="00397F2F">
        <w:rPr>
          <w:rFonts w:asciiTheme="minorHAnsi" w:hAnsiTheme="minorHAnsi"/>
          <w:u w:val="single"/>
        </w:rPr>
        <w:lastRenderedPageBreak/>
        <w:t>英语强化技能实践</w:t>
      </w:r>
      <w:r w:rsidRPr="003D297E">
        <w:rPr>
          <w:rFonts w:ascii="Georgia" w:hAnsi="Georgia"/>
          <w:color w:val="333333"/>
          <w:sz w:val="20"/>
          <w:szCs w:val="20"/>
        </w:rPr>
        <w:br/>
      </w:r>
      <w:r w:rsidR="00EE2842">
        <w:rPr>
          <w:rFonts w:asciiTheme="minorHAnsi" w:hAnsiTheme="minorHAnsi" w:cs="Calibri" w:hint="eastAsia"/>
          <w:szCs w:val="21"/>
        </w:rPr>
        <w:t xml:space="preserve"> </w:t>
      </w:r>
      <w:r w:rsidR="00EE2842">
        <w:rPr>
          <w:rFonts w:asciiTheme="minorHAnsi" w:hAnsiTheme="minorHAnsi" w:cs="Calibri"/>
          <w:szCs w:val="21"/>
        </w:rPr>
        <w:t xml:space="preserve">   </w:t>
      </w:r>
      <w:r>
        <w:rPr>
          <w:rFonts w:asciiTheme="minorHAnsi" w:hAnsiTheme="minorHAnsi" w:cs="Calibri" w:hint="eastAsia"/>
          <w:szCs w:val="21"/>
        </w:rPr>
        <w:t>旨在帮助学生提高获得学业或职业成功所必需的专项英语技能，比如学术研究、学术写作、听力与口语、公众演讲、数字化媒体写作、冲突解决技巧等</w:t>
      </w:r>
      <w:r>
        <w:rPr>
          <w:rFonts w:ascii="Georgia" w:hAnsi="Georgia" w:hint="eastAsia"/>
          <w:color w:val="333333"/>
          <w:sz w:val="20"/>
          <w:szCs w:val="20"/>
        </w:rPr>
        <w:t>。</w:t>
      </w:r>
    </w:p>
    <w:p w14:paraId="2CDB6B5D" w14:textId="77777777" w:rsidR="005F6EBE" w:rsidRDefault="005F6EBE" w:rsidP="00EE2842">
      <w:pPr>
        <w:spacing w:line="360" w:lineRule="auto"/>
        <w:rPr>
          <w:rFonts w:asciiTheme="minorHAnsi" w:hAnsiTheme="minorHAnsi" w:cs="Calibri"/>
          <w:szCs w:val="21"/>
        </w:rPr>
      </w:pPr>
    </w:p>
    <w:p w14:paraId="78B28CE6" w14:textId="77777777" w:rsidR="00A052F0" w:rsidRPr="00FE0183" w:rsidRDefault="00A052F0" w:rsidP="00A052F0">
      <w:pPr>
        <w:spacing w:line="360" w:lineRule="auto"/>
        <w:ind w:firstLineChars="200" w:firstLine="420"/>
        <w:rPr>
          <w:rFonts w:asciiTheme="minorHAnsi" w:hAnsiTheme="minorHAnsi" w:cs="Calibri"/>
          <w:szCs w:val="21"/>
        </w:rPr>
      </w:pPr>
      <w:r w:rsidRPr="00FE0183">
        <w:rPr>
          <w:rFonts w:asciiTheme="minorHAnsi" w:hAnsiTheme="minorHAnsi" w:cs="Calibri" w:hint="eastAsia"/>
          <w:szCs w:val="21"/>
        </w:rPr>
        <w:t>所有参加项目的学生均可获得加州大学伯克利分校正式注册的学生证，凭借学生证可在项目期内，按校方规定使用学校的校园设施与教育资源，包括图书馆、健身房、活动中心等。</w:t>
      </w:r>
    </w:p>
    <w:p w14:paraId="74D443A5" w14:textId="77777777" w:rsidR="000A6CE8" w:rsidRPr="00A052F0" w:rsidRDefault="000A6CE8">
      <w:pPr>
        <w:widowControl/>
        <w:spacing w:line="360" w:lineRule="auto"/>
        <w:ind w:firstLineChars="200" w:firstLine="420"/>
        <w:jc w:val="left"/>
        <w:rPr>
          <w:rFonts w:asciiTheme="minorHAnsi" w:eastAsiaTheme="majorEastAsia" w:hAnsiTheme="minorHAnsi" w:cstheme="minorHAnsi"/>
          <w:szCs w:val="21"/>
        </w:rPr>
      </w:pPr>
    </w:p>
    <w:p w14:paraId="0E3406F5" w14:textId="16E1544D" w:rsidR="000A6CE8" w:rsidRDefault="004135C9">
      <w:pPr>
        <w:spacing w:line="360" w:lineRule="auto"/>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项目</w:t>
      </w:r>
      <w:r w:rsidR="00EE2842">
        <w:rPr>
          <w:rFonts w:asciiTheme="minorHAnsi" w:hAnsiTheme="minorHAnsi" w:cs="Calibri" w:hint="eastAsia"/>
          <w:b/>
          <w:szCs w:val="21"/>
        </w:rPr>
        <w:t>考核</w:t>
      </w:r>
      <w:r>
        <w:rPr>
          <w:rFonts w:asciiTheme="minorHAnsi" w:hAnsiTheme="minorHAnsi" w:cs="Calibri"/>
          <w:szCs w:val="21"/>
        </w:rPr>
        <w:t>】</w:t>
      </w:r>
    </w:p>
    <w:p w14:paraId="7CFB9BC6" w14:textId="22F225D3" w:rsidR="000A6CE8" w:rsidRDefault="00A052F0">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参加项目的学生</w:t>
      </w:r>
      <w:r>
        <w:rPr>
          <w:rFonts w:asciiTheme="minorHAnsi" w:eastAsiaTheme="majorEastAsia" w:hAnsiTheme="minorHAnsi" w:cstheme="minorHAnsi"/>
          <w:szCs w:val="21"/>
        </w:rPr>
        <w:t>由</w:t>
      </w:r>
      <w:r>
        <w:rPr>
          <w:rFonts w:asciiTheme="minorHAnsi" w:hAnsiTheme="minorHAnsi" w:cs="Calibri"/>
          <w:szCs w:val="21"/>
        </w:rPr>
        <w:t>加州大学伯克利</w:t>
      </w:r>
      <w:r>
        <w:rPr>
          <w:rFonts w:asciiTheme="minorHAnsi" w:hAnsiTheme="minorHAnsi" w:cs="Calibri" w:hint="eastAsia"/>
          <w:szCs w:val="21"/>
        </w:rPr>
        <w:t>分校</w:t>
      </w:r>
      <w:r>
        <w:rPr>
          <w:rFonts w:asciiTheme="minorHAnsi" w:eastAsiaTheme="majorEastAsia" w:hAnsiTheme="minorHAnsi" w:cstheme="minorHAnsi"/>
          <w:szCs w:val="21"/>
        </w:rPr>
        <w:t>进行统一的学术管理与学术考核</w:t>
      </w:r>
      <w:r>
        <w:rPr>
          <w:rFonts w:asciiTheme="minorHAnsi" w:eastAsiaTheme="majorEastAsia" w:hAnsiTheme="minorHAnsi" w:cstheme="minorHAnsi" w:hint="eastAsia"/>
          <w:szCs w:val="21"/>
        </w:rPr>
        <w:t>，</w:t>
      </w:r>
      <w:r>
        <w:rPr>
          <w:rFonts w:asciiTheme="minorHAnsi" w:eastAsiaTheme="majorEastAsia" w:hAnsiTheme="minorHAnsi" w:cstheme="minorHAnsi"/>
          <w:szCs w:val="21"/>
        </w:rPr>
        <w:t>顺利完成课程后可获得</w:t>
      </w:r>
      <w:r w:rsidR="00EE2842">
        <w:rPr>
          <w:rFonts w:asciiTheme="minorHAnsi" w:hAnsiTheme="minorHAnsi" w:cs="Calibri"/>
          <w:szCs w:val="21"/>
        </w:rPr>
        <w:t>加州大学伯克利</w:t>
      </w:r>
      <w:r w:rsidR="00EE2842">
        <w:rPr>
          <w:rFonts w:asciiTheme="minorHAnsi" w:hAnsiTheme="minorHAnsi" w:cs="Calibri" w:hint="eastAsia"/>
          <w:szCs w:val="21"/>
        </w:rPr>
        <w:t>分校</w:t>
      </w:r>
      <w:r>
        <w:rPr>
          <w:rFonts w:asciiTheme="minorHAnsi" w:eastAsiaTheme="majorEastAsia" w:hAnsiTheme="minorHAnsi" w:cstheme="minorHAnsi" w:hint="eastAsia"/>
          <w:szCs w:val="21"/>
        </w:rPr>
        <w:t>正式的</w:t>
      </w:r>
      <w:r w:rsidR="008766B5">
        <w:rPr>
          <w:rFonts w:asciiTheme="minorHAnsi" w:eastAsiaTheme="majorEastAsia" w:hAnsiTheme="minorHAnsi" w:cstheme="minorHAnsi" w:hint="eastAsia"/>
          <w:szCs w:val="21"/>
        </w:rPr>
        <w:t>学分与</w:t>
      </w:r>
      <w:r>
        <w:rPr>
          <w:rFonts w:asciiTheme="minorHAnsi" w:eastAsiaTheme="majorEastAsia" w:hAnsiTheme="minorHAnsi" w:cstheme="minorHAnsi"/>
          <w:szCs w:val="21"/>
        </w:rPr>
        <w:t>成绩单。</w:t>
      </w:r>
    </w:p>
    <w:p w14:paraId="5B93F2AA" w14:textId="77777777" w:rsidR="00751375" w:rsidRPr="00751375" w:rsidRDefault="00751375" w:rsidP="00751375">
      <w:pPr>
        <w:spacing w:line="360" w:lineRule="auto"/>
        <w:rPr>
          <w:rFonts w:asciiTheme="minorHAnsi" w:hAnsiTheme="minorHAnsi" w:cs="Calibri"/>
          <w:sz w:val="22"/>
          <w:szCs w:val="22"/>
        </w:rPr>
      </w:pPr>
    </w:p>
    <w:p w14:paraId="55D147C9" w14:textId="77777777" w:rsidR="000A6CE8" w:rsidRDefault="004135C9">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eastAsiaTheme="majorEastAsia" w:hAnsiTheme="minorHAnsi" w:cstheme="minorHAnsi" w:hint="eastAsia"/>
          <w:b/>
          <w:bCs/>
          <w:kern w:val="0"/>
          <w:szCs w:val="21"/>
        </w:rPr>
        <w:t>项目</w:t>
      </w:r>
      <w:r>
        <w:rPr>
          <w:rFonts w:asciiTheme="minorHAnsi" w:eastAsiaTheme="majorEastAsia" w:hAnsiTheme="minorHAnsi" w:cstheme="minorHAnsi"/>
          <w:b/>
          <w:bCs/>
          <w:kern w:val="0"/>
          <w:szCs w:val="21"/>
        </w:rPr>
        <w:t>费用</w:t>
      </w:r>
      <w:r>
        <w:rPr>
          <w:rFonts w:asciiTheme="minorHAnsi" w:hAnsiTheme="minorHAnsi" w:cs="Calibri"/>
          <w:szCs w:val="21"/>
        </w:rPr>
        <w:t>】</w:t>
      </w:r>
    </w:p>
    <w:tbl>
      <w:tblPr>
        <w:tblStyle w:val="a7"/>
        <w:tblW w:w="8522" w:type="dxa"/>
        <w:tblLayout w:type="fixed"/>
        <w:tblLook w:val="04A0" w:firstRow="1" w:lastRow="0" w:firstColumn="1" w:lastColumn="0" w:noHBand="0" w:noVBand="1"/>
      </w:tblPr>
      <w:tblGrid>
        <w:gridCol w:w="1952"/>
        <w:gridCol w:w="6570"/>
      </w:tblGrid>
      <w:tr w:rsidR="008766B5" w14:paraId="269FE2ED" w14:textId="77777777" w:rsidTr="008766B5">
        <w:trPr>
          <w:trHeight w:val="674"/>
        </w:trPr>
        <w:tc>
          <w:tcPr>
            <w:tcW w:w="1952" w:type="dxa"/>
          </w:tcPr>
          <w:p w14:paraId="58BBD6AA" w14:textId="77777777" w:rsidR="008766B5" w:rsidRDefault="008766B5" w:rsidP="00F63969">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项目总费用</w:t>
            </w:r>
          </w:p>
        </w:tc>
        <w:tc>
          <w:tcPr>
            <w:tcW w:w="6570" w:type="dxa"/>
          </w:tcPr>
          <w:p w14:paraId="39272022" w14:textId="1F4EE514" w:rsidR="008766B5" w:rsidRDefault="00E6307F" w:rsidP="00F63969">
            <w:p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3</w:t>
            </w:r>
            <w:r>
              <w:rPr>
                <w:rFonts w:asciiTheme="minorHAnsi" w:eastAsiaTheme="majorEastAsia" w:hAnsiTheme="minorHAnsi" w:cstheme="minorHAnsi" w:hint="eastAsia"/>
                <w:szCs w:val="21"/>
              </w:rPr>
              <w:t>学分课程</w:t>
            </w:r>
            <w:r w:rsidR="005D4D82">
              <w:rPr>
                <w:rFonts w:asciiTheme="minorHAnsi" w:eastAsiaTheme="majorEastAsia" w:hAnsiTheme="minorHAnsi" w:cstheme="minorHAnsi" w:hint="eastAsia"/>
                <w:szCs w:val="21"/>
              </w:rPr>
              <w:t>：约人民币</w:t>
            </w:r>
            <w:r w:rsidR="00CF5BC7">
              <w:rPr>
                <w:rFonts w:asciiTheme="minorHAnsi" w:eastAsiaTheme="majorEastAsia" w:hAnsiTheme="minorHAnsi" w:cstheme="minorHAnsi"/>
                <w:szCs w:val="21"/>
              </w:rPr>
              <w:t>2</w:t>
            </w:r>
            <w:r w:rsidR="00F62724">
              <w:rPr>
                <w:rFonts w:asciiTheme="minorHAnsi" w:eastAsiaTheme="majorEastAsia" w:hAnsiTheme="minorHAnsi" w:cstheme="minorHAnsi"/>
                <w:szCs w:val="21"/>
              </w:rPr>
              <w:t>.</w:t>
            </w:r>
            <w:r w:rsidR="00CF5BC7">
              <w:rPr>
                <w:rFonts w:asciiTheme="minorHAnsi" w:eastAsiaTheme="majorEastAsia" w:hAnsiTheme="minorHAnsi" w:cstheme="minorHAnsi"/>
                <w:szCs w:val="21"/>
              </w:rPr>
              <w:t>69</w:t>
            </w:r>
            <w:r w:rsidR="005D4D82">
              <w:rPr>
                <w:rFonts w:asciiTheme="minorHAnsi" w:eastAsiaTheme="majorEastAsia" w:hAnsiTheme="minorHAnsi" w:cstheme="minorHAnsi" w:hint="eastAsia"/>
                <w:szCs w:val="21"/>
              </w:rPr>
              <w:t>万元</w:t>
            </w:r>
          </w:p>
          <w:p w14:paraId="2D08932B" w14:textId="00E88B21" w:rsidR="005D4D82" w:rsidRDefault="005D4D82" w:rsidP="00F63969">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6</w:t>
            </w:r>
            <w:r w:rsidR="00E6307F">
              <w:rPr>
                <w:rFonts w:asciiTheme="minorHAnsi" w:eastAsiaTheme="majorEastAsia" w:hAnsiTheme="minorHAnsi" w:cstheme="minorHAnsi" w:hint="eastAsia"/>
                <w:szCs w:val="21"/>
              </w:rPr>
              <w:t>学分课程</w:t>
            </w:r>
            <w:r>
              <w:rPr>
                <w:rFonts w:asciiTheme="minorHAnsi" w:eastAsiaTheme="majorEastAsia" w:hAnsiTheme="minorHAnsi" w:cstheme="minorHAnsi" w:hint="eastAsia"/>
                <w:szCs w:val="21"/>
              </w:rPr>
              <w:t>：约人民币</w:t>
            </w:r>
            <w:r w:rsidR="00CF5BC7">
              <w:rPr>
                <w:rFonts w:asciiTheme="minorHAnsi" w:eastAsiaTheme="majorEastAsia" w:hAnsiTheme="minorHAnsi" w:cstheme="minorHAnsi"/>
                <w:szCs w:val="21"/>
              </w:rPr>
              <w:t>3</w:t>
            </w:r>
            <w:r>
              <w:rPr>
                <w:rFonts w:asciiTheme="minorHAnsi" w:eastAsiaTheme="majorEastAsia" w:hAnsiTheme="minorHAnsi" w:cstheme="minorHAnsi"/>
                <w:szCs w:val="21"/>
              </w:rPr>
              <w:t>.</w:t>
            </w:r>
            <w:r w:rsidR="00CF5BC7">
              <w:rPr>
                <w:rFonts w:asciiTheme="minorHAnsi" w:eastAsiaTheme="majorEastAsia" w:hAnsiTheme="minorHAnsi" w:cstheme="minorHAnsi"/>
                <w:szCs w:val="21"/>
              </w:rPr>
              <w:t>93</w:t>
            </w:r>
            <w:r>
              <w:rPr>
                <w:rFonts w:asciiTheme="minorHAnsi" w:eastAsiaTheme="majorEastAsia" w:hAnsiTheme="minorHAnsi" w:cstheme="minorHAnsi" w:hint="eastAsia"/>
                <w:szCs w:val="21"/>
              </w:rPr>
              <w:t>万元</w:t>
            </w:r>
          </w:p>
          <w:p w14:paraId="3D0291CB" w14:textId="10055009" w:rsidR="005D4D82" w:rsidRPr="005D4D82" w:rsidRDefault="005D4D82" w:rsidP="00F63969">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注：以上为预估参考费用，加州大学伯克利分校</w:t>
            </w:r>
            <w:r w:rsidR="00842F89">
              <w:rPr>
                <w:rFonts w:asciiTheme="minorHAnsi" w:eastAsiaTheme="majorEastAsia" w:hAnsiTheme="minorHAnsi" w:cstheme="minorHAnsi" w:hint="eastAsia"/>
                <w:szCs w:val="21"/>
              </w:rPr>
              <w:t>不同</w:t>
            </w:r>
            <w:r>
              <w:rPr>
                <w:rFonts w:asciiTheme="minorHAnsi" w:eastAsiaTheme="majorEastAsia" w:hAnsiTheme="minorHAnsi" w:cstheme="minorHAnsi" w:hint="eastAsia"/>
                <w:szCs w:val="21"/>
              </w:rPr>
              <w:t>课程的学分数量不同，费用存在差异，</w:t>
            </w:r>
            <w:r w:rsidR="00842F89">
              <w:rPr>
                <w:rFonts w:asciiTheme="minorHAnsi" w:eastAsiaTheme="majorEastAsia" w:hAnsiTheme="minorHAnsi" w:cstheme="minorHAnsi" w:hint="eastAsia"/>
                <w:szCs w:val="21"/>
              </w:rPr>
              <w:t>最终实际缴费金额需</w:t>
            </w:r>
            <w:r>
              <w:rPr>
                <w:rFonts w:asciiTheme="minorHAnsi" w:eastAsiaTheme="majorEastAsia" w:hAnsiTheme="minorHAnsi" w:cstheme="minorHAnsi" w:hint="eastAsia"/>
                <w:szCs w:val="21"/>
              </w:rPr>
              <w:t>参照学生最终的选课情况</w:t>
            </w:r>
            <w:r w:rsidR="00842F89">
              <w:rPr>
                <w:rFonts w:asciiTheme="minorHAnsi" w:eastAsiaTheme="majorEastAsia" w:hAnsiTheme="minorHAnsi" w:cstheme="minorHAnsi" w:hint="eastAsia"/>
                <w:szCs w:val="21"/>
              </w:rPr>
              <w:t>以及适时</w:t>
            </w:r>
            <w:r w:rsidR="00153F1F">
              <w:rPr>
                <w:rFonts w:asciiTheme="minorHAnsi" w:eastAsiaTheme="majorEastAsia" w:hAnsiTheme="minorHAnsi" w:cstheme="minorHAnsi" w:hint="eastAsia"/>
                <w:szCs w:val="21"/>
              </w:rPr>
              <w:t>的</w:t>
            </w:r>
            <w:r w:rsidR="00842F89">
              <w:rPr>
                <w:rFonts w:asciiTheme="minorHAnsi" w:eastAsiaTheme="majorEastAsia" w:hAnsiTheme="minorHAnsi" w:cstheme="minorHAnsi" w:hint="eastAsia"/>
                <w:szCs w:val="21"/>
              </w:rPr>
              <w:t>汇率</w:t>
            </w:r>
          </w:p>
        </w:tc>
      </w:tr>
      <w:tr w:rsidR="00CF0F2B" w14:paraId="5526AE27" w14:textId="77777777" w:rsidTr="00F63969">
        <w:tc>
          <w:tcPr>
            <w:tcW w:w="1952" w:type="dxa"/>
          </w:tcPr>
          <w:p w14:paraId="5ED17131" w14:textId="77777777" w:rsidR="00CF0F2B" w:rsidRDefault="00CF0F2B" w:rsidP="00F63969">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费用包括：</w:t>
            </w:r>
          </w:p>
        </w:tc>
        <w:tc>
          <w:tcPr>
            <w:tcW w:w="6570" w:type="dxa"/>
          </w:tcPr>
          <w:p w14:paraId="23F04F80" w14:textId="54512AE1" w:rsidR="00CF0F2B" w:rsidRDefault="00CF0F2B" w:rsidP="00F63969">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申请费、学杂费、国际学生服务费、医疗</w:t>
            </w:r>
            <w:r w:rsidR="00751BD6">
              <w:rPr>
                <w:rFonts w:asciiTheme="minorHAnsi" w:eastAsiaTheme="majorEastAsia" w:hAnsiTheme="minorHAnsi" w:cstheme="minorHAnsi" w:hint="eastAsia"/>
                <w:szCs w:val="21"/>
              </w:rPr>
              <w:t>与意外</w:t>
            </w:r>
            <w:r>
              <w:rPr>
                <w:rFonts w:asciiTheme="minorHAnsi" w:eastAsiaTheme="majorEastAsia" w:hAnsiTheme="minorHAnsi" w:cstheme="minorHAnsi" w:hint="eastAsia"/>
                <w:szCs w:val="21"/>
              </w:rPr>
              <w:t>保险、及项目</w:t>
            </w:r>
            <w:r w:rsidR="00751BD6">
              <w:rPr>
                <w:rFonts w:asciiTheme="minorHAnsi" w:eastAsiaTheme="majorEastAsia" w:hAnsiTheme="minorHAnsi" w:cstheme="minorHAnsi" w:hint="eastAsia"/>
                <w:szCs w:val="21"/>
              </w:rPr>
              <w:t>服务</w:t>
            </w:r>
            <w:r>
              <w:rPr>
                <w:rFonts w:asciiTheme="minorHAnsi" w:eastAsiaTheme="majorEastAsia" w:hAnsiTheme="minorHAnsi" w:cstheme="minorHAnsi" w:hint="eastAsia"/>
                <w:szCs w:val="21"/>
              </w:rPr>
              <w:t>费</w:t>
            </w:r>
          </w:p>
        </w:tc>
      </w:tr>
      <w:tr w:rsidR="00CF0F2B" w14:paraId="7A88B89C" w14:textId="77777777" w:rsidTr="00F63969">
        <w:tc>
          <w:tcPr>
            <w:tcW w:w="1952" w:type="dxa"/>
          </w:tcPr>
          <w:p w14:paraId="47F3E10A" w14:textId="77777777" w:rsidR="00CF0F2B" w:rsidRDefault="00CF0F2B" w:rsidP="00F63969">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费用不包括：</w:t>
            </w:r>
          </w:p>
        </w:tc>
        <w:tc>
          <w:tcPr>
            <w:tcW w:w="6570" w:type="dxa"/>
          </w:tcPr>
          <w:p w14:paraId="720D126C" w14:textId="77777777" w:rsidR="00CF0F2B" w:rsidRDefault="00CF0F2B" w:rsidP="00F63969">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国际机票、签证费、住宿费与餐费、以及其它个人花费</w:t>
            </w:r>
          </w:p>
        </w:tc>
      </w:tr>
    </w:tbl>
    <w:p w14:paraId="6A1F30C8" w14:textId="77777777" w:rsidR="000A6CE8" w:rsidRPr="00CF0F2B" w:rsidRDefault="000A6CE8">
      <w:pPr>
        <w:widowControl/>
        <w:spacing w:line="360" w:lineRule="auto"/>
        <w:jc w:val="left"/>
        <w:rPr>
          <w:rFonts w:asciiTheme="minorHAnsi" w:eastAsiaTheme="majorEastAsia" w:hAnsiTheme="minorHAnsi" w:cstheme="minorHAnsi"/>
          <w:kern w:val="0"/>
          <w:szCs w:val="21"/>
        </w:rPr>
      </w:pPr>
    </w:p>
    <w:p w14:paraId="499F4917" w14:textId="19666276" w:rsidR="000A6CE8" w:rsidRDefault="00134F5F">
      <w:pPr>
        <w:spacing w:line="360" w:lineRule="auto"/>
        <w:rPr>
          <w:rFonts w:asciiTheme="minorHAnsi" w:eastAsiaTheme="majorEastAsia" w:hAnsiTheme="minorHAnsi" w:cstheme="minorHAnsi"/>
          <w:b/>
          <w:kern w:val="0"/>
          <w:szCs w:val="21"/>
        </w:rPr>
      </w:pPr>
      <w:r>
        <w:rPr>
          <w:rFonts w:asciiTheme="minorHAnsi" w:eastAsiaTheme="majorEastAsia" w:hAnsiTheme="minorHAnsi" w:cstheme="minorHAnsi" w:hint="eastAsia"/>
          <w:b/>
          <w:bCs/>
          <w:kern w:val="0"/>
          <w:szCs w:val="21"/>
        </w:rPr>
        <w:t>四</w:t>
      </w:r>
      <w:r w:rsidR="00504C25">
        <w:rPr>
          <w:rFonts w:asciiTheme="minorHAnsi" w:eastAsiaTheme="majorEastAsia" w:hAnsiTheme="minorHAnsi" w:cstheme="minorHAnsi" w:hint="eastAsia"/>
          <w:b/>
          <w:bCs/>
          <w:kern w:val="0"/>
          <w:szCs w:val="21"/>
        </w:rPr>
        <w:t>、</w:t>
      </w:r>
      <w:r w:rsidR="001839FD">
        <w:rPr>
          <w:rFonts w:asciiTheme="minorHAnsi" w:eastAsiaTheme="majorEastAsia" w:hAnsiTheme="minorHAnsi" w:cstheme="minorHAnsi" w:hint="eastAsia"/>
          <w:b/>
          <w:bCs/>
          <w:kern w:val="0"/>
          <w:szCs w:val="21"/>
        </w:rPr>
        <w:t xml:space="preserve"> </w:t>
      </w:r>
      <w:r w:rsidR="004135C9">
        <w:rPr>
          <w:rFonts w:asciiTheme="minorHAnsi" w:eastAsiaTheme="majorEastAsia" w:hAnsiTheme="minorHAnsi" w:cstheme="minorHAnsi" w:hint="eastAsia"/>
          <w:b/>
          <w:bCs/>
          <w:kern w:val="0"/>
          <w:szCs w:val="21"/>
        </w:rPr>
        <w:t>项目申请</w:t>
      </w:r>
    </w:p>
    <w:p w14:paraId="0DC799BA" w14:textId="77777777" w:rsidR="000A6CE8" w:rsidRDefault="004135C9">
      <w:pPr>
        <w:pStyle w:val="10"/>
        <w:numPr>
          <w:ilvl w:val="0"/>
          <w:numId w:val="3"/>
        </w:numPr>
        <w:spacing w:line="360" w:lineRule="auto"/>
        <w:ind w:firstLineChars="0"/>
        <w:rPr>
          <w:rFonts w:asciiTheme="minorHAnsi" w:eastAsiaTheme="majorEastAsia" w:hAnsiTheme="minorHAnsi" w:cstheme="minorHAnsi"/>
          <w:b/>
          <w:kern w:val="0"/>
          <w:szCs w:val="21"/>
        </w:rPr>
      </w:pPr>
      <w:r>
        <w:rPr>
          <w:rFonts w:asciiTheme="minorHAnsi" w:eastAsiaTheme="majorEastAsia" w:hAnsiTheme="minorHAnsi" w:cstheme="minorHAnsi"/>
          <w:b/>
          <w:kern w:val="0"/>
          <w:szCs w:val="21"/>
        </w:rPr>
        <w:t>选拔要求</w:t>
      </w:r>
    </w:p>
    <w:p w14:paraId="574F5E04" w14:textId="09ED80E1" w:rsidR="007B3065" w:rsidRPr="007B3065" w:rsidRDefault="00ED23BA" w:rsidP="007B3065">
      <w:pPr>
        <w:pStyle w:val="10"/>
        <w:numPr>
          <w:ilvl w:val="0"/>
          <w:numId w:val="14"/>
        </w:numPr>
        <w:spacing w:line="360" w:lineRule="auto"/>
        <w:ind w:firstLineChars="0"/>
        <w:rPr>
          <w:rFonts w:asciiTheme="minorHAnsi" w:eastAsiaTheme="majorEastAsia" w:hAnsiTheme="minorHAnsi" w:cstheme="minorHAnsi"/>
          <w:szCs w:val="21"/>
        </w:rPr>
      </w:pPr>
      <w:r w:rsidRPr="001558C3">
        <w:rPr>
          <w:rFonts w:asciiTheme="minorHAnsi" w:eastAsiaTheme="majorEastAsia" w:hAnsiTheme="minorHAnsi" w:cstheme="minorHAnsi" w:hint="eastAsia"/>
          <w:szCs w:val="21"/>
        </w:rPr>
        <w:t>专业</w:t>
      </w:r>
      <w:r>
        <w:rPr>
          <w:rFonts w:asciiTheme="minorHAnsi" w:eastAsiaTheme="majorEastAsia" w:hAnsiTheme="minorHAnsi" w:cstheme="minorHAnsi" w:hint="eastAsia"/>
          <w:szCs w:val="21"/>
        </w:rPr>
        <w:t>学分</w:t>
      </w:r>
      <w:r w:rsidRPr="001558C3">
        <w:rPr>
          <w:rFonts w:asciiTheme="minorHAnsi" w:eastAsiaTheme="majorEastAsia" w:hAnsiTheme="minorHAnsi" w:cstheme="minorHAnsi" w:hint="eastAsia"/>
          <w:szCs w:val="21"/>
        </w:rPr>
        <w:t>课程：英语水平需达到托福</w:t>
      </w:r>
      <w:r w:rsidRPr="001558C3">
        <w:rPr>
          <w:rFonts w:asciiTheme="minorHAnsi" w:eastAsiaTheme="majorEastAsia" w:hAnsiTheme="minorHAnsi" w:cstheme="minorHAnsi" w:hint="eastAsia"/>
          <w:szCs w:val="21"/>
        </w:rPr>
        <w:t>80</w:t>
      </w:r>
      <w:r w:rsidRPr="001558C3">
        <w:rPr>
          <w:rFonts w:asciiTheme="minorHAnsi" w:eastAsiaTheme="majorEastAsia" w:hAnsiTheme="minorHAnsi" w:cstheme="minorHAnsi" w:hint="eastAsia"/>
          <w:szCs w:val="21"/>
        </w:rPr>
        <w:t>，或雅思</w:t>
      </w:r>
      <w:r w:rsidRPr="001558C3">
        <w:rPr>
          <w:rFonts w:asciiTheme="minorHAnsi" w:eastAsiaTheme="majorEastAsia" w:hAnsiTheme="minorHAnsi" w:cstheme="minorHAnsi" w:hint="eastAsia"/>
          <w:szCs w:val="21"/>
        </w:rPr>
        <w:t>6.5</w:t>
      </w:r>
      <w:r w:rsidRPr="001558C3">
        <w:rPr>
          <w:rFonts w:asciiTheme="minorHAnsi" w:eastAsiaTheme="majorEastAsia" w:hAnsiTheme="minorHAnsi" w:cstheme="minorHAnsi" w:hint="eastAsia"/>
          <w:szCs w:val="21"/>
        </w:rPr>
        <w:t>，</w:t>
      </w:r>
      <w:r w:rsidR="00174E02">
        <w:rPr>
          <w:rFonts w:asciiTheme="minorHAnsi" w:eastAsiaTheme="majorEastAsia" w:hAnsiTheme="minorHAnsi" w:cstheme="minorHAnsi" w:hint="eastAsia"/>
          <w:szCs w:val="21"/>
        </w:rPr>
        <w:t>或</w:t>
      </w:r>
      <w:r w:rsidR="00174E02">
        <w:rPr>
          <w:rFonts w:asciiTheme="minorHAnsi" w:eastAsiaTheme="majorEastAsia" w:hAnsiTheme="minorHAnsi" w:cstheme="minorHAnsi" w:hint="eastAsia"/>
          <w:szCs w:val="21"/>
        </w:rPr>
        <w:t>Duo</w:t>
      </w:r>
      <w:r w:rsidR="00174E02">
        <w:rPr>
          <w:rFonts w:asciiTheme="minorHAnsi" w:eastAsiaTheme="majorEastAsia" w:hAnsiTheme="minorHAnsi" w:cstheme="minorHAnsi"/>
          <w:szCs w:val="21"/>
        </w:rPr>
        <w:t>lingo 105</w:t>
      </w:r>
      <w:r w:rsidR="00174E02">
        <w:rPr>
          <w:rFonts w:asciiTheme="minorHAnsi" w:eastAsiaTheme="majorEastAsia" w:hAnsiTheme="minorHAnsi" w:cstheme="minorHAnsi" w:hint="eastAsia"/>
          <w:szCs w:val="21"/>
        </w:rPr>
        <w:t>，</w:t>
      </w:r>
      <w:r w:rsidRPr="001558C3">
        <w:rPr>
          <w:rFonts w:asciiTheme="minorHAnsi" w:eastAsiaTheme="majorEastAsia" w:hAnsiTheme="minorHAnsi" w:cstheme="minorHAnsi" w:hint="eastAsia"/>
          <w:szCs w:val="21"/>
        </w:rPr>
        <w:t>或大学英语四级</w:t>
      </w:r>
      <w:r w:rsidRPr="001558C3">
        <w:rPr>
          <w:rFonts w:asciiTheme="minorHAnsi" w:eastAsiaTheme="majorEastAsia" w:hAnsiTheme="minorHAnsi" w:cstheme="minorHAnsi" w:hint="eastAsia"/>
          <w:szCs w:val="21"/>
        </w:rPr>
        <w:t>493</w:t>
      </w:r>
      <w:r w:rsidRPr="001558C3">
        <w:rPr>
          <w:rFonts w:asciiTheme="minorHAnsi" w:eastAsiaTheme="majorEastAsia" w:hAnsiTheme="minorHAnsi" w:cstheme="minorHAnsi" w:hint="eastAsia"/>
          <w:szCs w:val="21"/>
        </w:rPr>
        <w:t>，或大学英语六级</w:t>
      </w:r>
      <w:r w:rsidRPr="001558C3">
        <w:rPr>
          <w:rFonts w:asciiTheme="minorHAnsi" w:eastAsiaTheme="majorEastAsia" w:hAnsiTheme="minorHAnsi" w:cstheme="minorHAnsi" w:hint="eastAsia"/>
          <w:szCs w:val="21"/>
        </w:rPr>
        <w:t>450</w:t>
      </w:r>
      <w:r w:rsidR="00174E02">
        <w:rPr>
          <w:rFonts w:asciiTheme="minorHAnsi" w:eastAsiaTheme="majorEastAsia" w:hAnsiTheme="minorHAnsi" w:cstheme="minorHAnsi" w:hint="eastAsia"/>
          <w:szCs w:val="21"/>
        </w:rPr>
        <w:t>，或专业英语四级</w:t>
      </w:r>
      <w:r w:rsidR="00174E02">
        <w:rPr>
          <w:rFonts w:asciiTheme="minorHAnsi" w:eastAsiaTheme="majorEastAsia" w:hAnsiTheme="minorHAnsi" w:cstheme="minorHAnsi" w:hint="eastAsia"/>
          <w:szCs w:val="21"/>
        </w:rPr>
        <w:t>/</w:t>
      </w:r>
      <w:r w:rsidR="00174E02">
        <w:rPr>
          <w:rFonts w:asciiTheme="minorHAnsi" w:eastAsiaTheme="majorEastAsia" w:hAnsiTheme="minorHAnsi" w:cstheme="minorHAnsi" w:hint="eastAsia"/>
          <w:szCs w:val="21"/>
        </w:rPr>
        <w:t>八级</w:t>
      </w:r>
      <w:r w:rsidR="00174E02">
        <w:rPr>
          <w:rFonts w:asciiTheme="minorHAnsi" w:eastAsiaTheme="majorEastAsia" w:hAnsiTheme="minorHAnsi" w:cstheme="minorHAnsi" w:hint="eastAsia"/>
          <w:szCs w:val="21"/>
        </w:rPr>
        <w:t>7</w:t>
      </w:r>
      <w:r w:rsidR="00174E02">
        <w:rPr>
          <w:rFonts w:asciiTheme="minorHAnsi" w:eastAsiaTheme="majorEastAsia" w:hAnsiTheme="minorHAnsi" w:cstheme="minorHAnsi"/>
          <w:szCs w:val="21"/>
        </w:rPr>
        <w:t>0</w:t>
      </w:r>
    </w:p>
    <w:p w14:paraId="5C1BC66C" w14:textId="2D4BFDAB" w:rsidR="00534317" w:rsidRPr="007B3065" w:rsidRDefault="00ED23BA" w:rsidP="007B3065">
      <w:pPr>
        <w:pStyle w:val="10"/>
        <w:numPr>
          <w:ilvl w:val="0"/>
          <w:numId w:val="14"/>
        </w:numPr>
        <w:spacing w:line="360" w:lineRule="auto"/>
        <w:ind w:firstLineChars="0"/>
        <w:rPr>
          <w:rFonts w:asciiTheme="minorHAnsi" w:eastAsiaTheme="majorEastAsia" w:hAnsiTheme="minorHAnsi" w:cstheme="minorHAnsi"/>
          <w:szCs w:val="21"/>
        </w:rPr>
      </w:pPr>
      <w:r w:rsidRPr="001558C3">
        <w:rPr>
          <w:rFonts w:asciiTheme="minorHAnsi" w:eastAsiaTheme="majorEastAsia" w:hAnsiTheme="minorHAnsi" w:cstheme="minorHAnsi"/>
          <w:szCs w:val="21"/>
        </w:rPr>
        <w:t>暑期英语研习</w:t>
      </w:r>
      <w:r w:rsidR="007B3065">
        <w:rPr>
          <w:rFonts w:asciiTheme="minorHAnsi" w:eastAsiaTheme="majorEastAsia" w:hAnsiTheme="minorHAnsi" w:cstheme="minorHAnsi" w:hint="eastAsia"/>
          <w:szCs w:val="21"/>
        </w:rPr>
        <w:t>类</w:t>
      </w:r>
      <w:r w:rsidRPr="001558C3">
        <w:rPr>
          <w:rFonts w:asciiTheme="minorHAnsi" w:eastAsiaTheme="majorEastAsia" w:hAnsiTheme="minorHAnsi" w:cstheme="minorHAnsi"/>
          <w:szCs w:val="21"/>
        </w:rPr>
        <w:t>课程</w:t>
      </w:r>
      <w:r w:rsidRPr="001558C3">
        <w:rPr>
          <w:rFonts w:asciiTheme="minorHAnsi" w:eastAsiaTheme="majorEastAsia" w:hAnsiTheme="minorHAnsi" w:cstheme="minorHAnsi" w:hint="eastAsia"/>
          <w:szCs w:val="21"/>
        </w:rPr>
        <w:t>：</w:t>
      </w:r>
      <w:r w:rsidRPr="001558C3">
        <w:rPr>
          <w:rFonts w:asciiTheme="minorHAnsi" w:eastAsiaTheme="majorEastAsia" w:hAnsiTheme="minorHAnsi" w:cstheme="minorHAnsi"/>
          <w:szCs w:val="21"/>
        </w:rPr>
        <w:t>具有良好的英语基础</w:t>
      </w:r>
      <w:r w:rsidRPr="001558C3">
        <w:rPr>
          <w:rFonts w:asciiTheme="minorHAnsi" w:eastAsiaTheme="majorEastAsia" w:hAnsiTheme="minorHAnsi" w:cstheme="minorHAnsi" w:hint="eastAsia"/>
          <w:szCs w:val="21"/>
        </w:rPr>
        <w:t>，入学前参加分级测试；</w:t>
      </w:r>
    </w:p>
    <w:p w14:paraId="552CF4B0" w14:textId="45F5AD74" w:rsidR="000A6CE8" w:rsidRPr="007B3065" w:rsidRDefault="004135C9" w:rsidP="007B3065">
      <w:pPr>
        <w:pStyle w:val="10"/>
        <w:numPr>
          <w:ilvl w:val="0"/>
          <w:numId w:val="17"/>
        </w:numPr>
        <w:spacing w:line="360" w:lineRule="auto"/>
        <w:ind w:firstLineChars="0"/>
        <w:rPr>
          <w:rFonts w:asciiTheme="minorHAnsi" w:eastAsiaTheme="majorEastAsia" w:hAnsiTheme="minorHAnsi" w:cstheme="minorHAnsi"/>
          <w:b/>
          <w:kern w:val="0"/>
          <w:szCs w:val="21"/>
        </w:rPr>
      </w:pPr>
      <w:r>
        <w:rPr>
          <w:rFonts w:asciiTheme="minorHAnsi" w:eastAsiaTheme="majorEastAsia" w:hAnsiTheme="minorHAnsi" w:cstheme="minorHAnsi"/>
          <w:b/>
          <w:kern w:val="0"/>
          <w:szCs w:val="21"/>
        </w:rPr>
        <w:t>报名</w:t>
      </w:r>
      <w:r w:rsidR="007B3065">
        <w:rPr>
          <w:rFonts w:asciiTheme="minorHAnsi" w:eastAsiaTheme="majorEastAsia" w:hAnsiTheme="minorHAnsi" w:cstheme="minorHAnsi" w:hint="eastAsia"/>
          <w:b/>
          <w:kern w:val="0"/>
          <w:szCs w:val="21"/>
        </w:rPr>
        <w:t>方式</w:t>
      </w:r>
    </w:p>
    <w:p w14:paraId="38B3EC77" w14:textId="2B9EF052" w:rsidR="000A6CE8" w:rsidRPr="00051F18" w:rsidRDefault="004135C9">
      <w:pPr>
        <w:pStyle w:val="10"/>
        <w:numPr>
          <w:ilvl w:val="0"/>
          <w:numId w:val="5"/>
        </w:numPr>
        <w:spacing w:line="360" w:lineRule="auto"/>
        <w:ind w:firstLineChars="0"/>
        <w:jc w:val="left"/>
        <w:rPr>
          <w:rFonts w:asciiTheme="minorHAnsi" w:eastAsiaTheme="majorEastAsia" w:hAnsiTheme="minorHAnsi" w:cstheme="minorHAnsi"/>
          <w:kern w:val="0"/>
          <w:szCs w:val="21"/>
        </w:rPr>
      </w:pPr>
      <w:r w:rsidRPr="00051F18">
        <w:rPr>
          <w:rFonts w:asciiTheme="minorHAnsi" w:eastAsiaTheme="majorEastAsia" w:hAnsiTheme="minorHAnsi" w:cstheme="minorHAnsi"/>
          <w:szCs w:val="21"/>
        </w:rPr>
        <w:t>登录全美国际教育协会网站</w:t>
      </w:r>
      <w:hyperlink r:id="rId11" w:history="1">
        <w:r w:rsidRPr="00051F18">
          <w:rPr>
            <w:rStyle w:val="a9"/>
            <w:rFonts w:asciiTheme="minorHAnsi" w:eastAsiaTheme="majorEastAsia" w:hAnsiTheme="minorHAnsi" w:cstheme="minorHAnsi" w:hint="eastAsia"/>
            <w:szCs w:val="21"/>
          </w:rPr>
          <w:t>www.usiea.org</w:t>
        </w:r>
      </w:hyperlink>
      <w:r w:rsidRPr="00051F18">
        <w:rPr>
          <w:rFonts w:asciiTheme="minorHAnsi" w:eastAsiaTheme="majorEastAsia" w:hAnsiTheme="minorHAnsi" w:cstheme="minorHAnsi" w:hint="eastAsia"/>
          <w:szCs w:val="21"/>
        </w:rPr>
        <w:t xml:space="preserve"> </w:t>
      </w:r>
      <w:r w:rsidRPr="00051F18">
        <w:rPr>
          <w:rFonts w:asciiTheme="minorHAnsi" w:eastAsiaTheme="majorEastAsia" w:hAnsiTheme="minorHAnsi" w:cstheme="minorHAnsi"/>
          <w:szCs w:val="21"/>
        </w:rPr>
        <w:t>填写《</w:t>
      </w:r>
      <w:r w:rsidRPr="00051F18">
        <w:rPr>
          <w:rFonts w:asciiTheme="minorHAnsi" w:eastAsiaTheme="majorEastAsia" w:hAnsiTheme="minorHAnsi" w:cstheme="minorHAnsi" w:hint="eastAsia"/>
          <w:szCs w:val="21"/>
        </w:rPr>
        <w:t>世界</w:t>
      </w:r>
      <w:r w:rsidRPr="00051F18">
        <w:rPr>
          <w:rFonts w:asciiTheme="minorHAnsi" w:eastAsiaTheme="majorEastAsia" w:hAnsiTheme="minorHAnsi" w:cstheme="minorHAnsi"/>
          <w:szCs w:val="21"/>
        </w:rPr>
        <w:t>名校访学项目报名表》；</w:t>
      </w:r>
    </w:p>
    <w:p w14:paraId="1C66703B" w14:textId="77777777" w:rsidR="000A6CE8" w:rsidRDefault="000A6CE8">
      <w:pPr>
        <w:spacing w:line="360" w:lineRule="auto"/>
        <w:jc w:val="left"/>
        <w:rPr>
          <w:rFonts w:asciiTheme="minorHAnsi" w:eastAsiaTheme="majorEastAsia" w:hAnsiTheme="minorHAnsi" w:cstheme="minorHAnsi"/>
          <w:szCs w:val="21"/>
        </w:rPr>
      </w:pPr>
    </w:p>
    <w:p w14:paraId="20EC537D" w14:textId="77777777" w:rsidR="00107AEF" w:rsidRPr="00107AEF" w:rsidRDefault="00107AEF" w:rsidP="00107AEF">
      <w:pPr>
        <w:widowControl/>
        <w:spacing w:line="360" w:lineRule="auto"/>
        <w:jc w:val="left"/>
        <w:rPr>
          <w:rStyle w:val="a9"/>
          <w:rFonts w:asciiTheme="minorHAnsi" w:hAnsiTheme="minorHAnsi" w:cs="宋体"/>
          <w:color w:val="auto"/>
          <w:kern w:val="0"/>
          <w:szCs w:val="21"/>
        </w:rPr>
      </w:pPr>
      <w:r w:rsidRPr="00107AEF">
        <w:rPr>
          <w:rStyle w:val="a9"/>
          <w:rFonts w:asciiTheme="minorHAnsi" w:hAnsiTheme="minorHAnsi" w:cs="宋体" w:hint="eastAsia"/>
          <w:color w:val="auto"/>
          <w:kern w:val="0"/>
          <w:szCs w:val="21"/>
        </w:rPr>
        <w:lastRenderedPageBreak/>
        <w:t>———————————————————————————————————————</w:t>
      </w:r>
    </w:p>
    <w:p w14:paraId="5C94A96A" w14:textId="77777777" w:rsidR="00107AEF" w:rsidRPr="0069732D" w:rsidRDefault="00107AEF" w:rsidP="00107AEF">
      <w:pPr>
        <w:spacing w:line="360" w:lineRule="auto"/>
        <w:rPr>
          <w:rFonts w:asciiTheme="minorHAnsi" w:hAnsiTheme="minorHAnsi" w:cs="Calibri"/>
          <w:kern w:val="0"/>
          <w:sz w:val="22"/>
        </w:rPr>
      </w:pPr>
      <w:r w:rsidRPr="00B67D4F">
        <w:rPr>
          <w:rFonts w:asciiTheme="minorHAnsi" w:hAnsiTheme="minorHAnsi" w:cs="宋体"/>
          <w:kern w:val="0"/>
          <w:sz w:val="20"/>
          <w:szCs w:val="21"/>
        </w:rPr>
        <w:t>全美国际教育协会官网：</w:t>
      </w:r>
      <w:hyperlink r:id="rId12" w:history="1">
        <w:r w:rsidRPr="0069732D">
          <w:rPr>
            <w:rFonts w:asciiTheme="minorHAnsi" w:hAnsiTheme="minorHAnsi" w:cs="Calibri"/>
            <w:color w:val="0068B7"/>
            <w:kern w:val="0"/>
            <w:sz w:val="22"/>
          </w:rPr>
          <w:t>www.usiea.org</w:t>
        </w:r>
      </w:hyperlink>
      <w:r w:rsidRPr="0069732D">
        <w:rPr>
          <w:rFonts w:asciiTheme="minorHAnsi" w:hAnsiTheme="minorHAnsi" w:cs="Calibri"/>
          <w:kern w:val="0"/>
          <w:sz w:val="22"/>
        </w:rPr>
        <w:t xml:space="preserve"> </w:t>
      </w:r>
    </w:p>
    <w:p w14:paraId="4E344217" w14:textId="77777777" w:rsidR="00107AEF" w:rsidRPr="00B67D4F" w:rsidRDefault="00107AEF" w:rsidP="00107AEF">
      <w:pPr>
        <w:spacing w:line="360" w:lineRule="auto"/>
        <w:rPr>
          <w:rFonts w:asciiTheme="minorHAnsi" w:hAnsiTheme="minorHAnsi" w:cs="宋体"/>
          <w:kern w:val="0"/>
          <w:sz w:val="20"/>
          <w:szCs w:val="21"/>
        </w:rPr>
      </w:pPr>
      <w:r w:rsidRPr="00B67D4F">
        <w:rPr>
          <w:rFonts w:asciiTheme="minorHAnsi" w:hAnsiTheme="minorHAnsi" w:cs="宋体"/>
          <w:kern w:val="0"/>
          <w:sz w:val="20"/>
          <w:szCs w:val="21"/>
        </w:rPr>
        <w:t>全美国际教育协会官微：全美国际访学微刊</w:t>
      </w:r>
    </w:p>
    <w:p w14:paraId="45D84C7D" w14:textId="77777777" w:rsidR="00107AEF" w:rsidRDefault="00107AEF" w:rsidP="00107AEF">
      <w:pPr>
        <w:spacing w:line="360" w:lineRule="auto"/>
        <w:jc w:val="left"/>
        <w:rPr>
          <w:rFonts w:asciiTheme="minorHAnsi" w:eastAsiaTheme="majorEastAsia" w:hAnsiTheme="minorHAnsi" w:cstheme="minorHAnsi"/>
          <w:szCs w:val="21"/>
        </w:rPr>
      </w:pPr>
      <w:r w:rsidRPr="00B67D4F">
        <w:rPr>
          <w:rFonts w:asciiTheme="minorHAnsi" w:hAnsiTheme="minorHAnsi" w:cs="宋体"/>
          <w:kern w:val="0"/>
          <w:sz w:val="20"/>
          <w:szCs w:val="21"/>
        </w:rPr>
        <w:t>项目邮箱咨询：</w:t>
      </w:r>
      <w:hyperlink r:id="rId13" w:history="1">
        <w:r w:rsidR="001845C2" w:rsidRPr="008451B0">
          <w:rPr>
            <w:rStyle w:val="a9"/>
            <w:rFonts w:asciiTheme="minorHAnsi" w:hAnsiTheme="minorHAnsi"/>
          </w:rPr>
          <w:t>visitucb@yeah.net</w:t>
        </w:r>
      </w:hyperlink>
      <w:r>
        <w:rPr>
          <w:rStyle w:val="a9"/>
          <w:rFonts w:asciiTheme="minorHAnsi" w:hAnsiTheme="minorHAnsi"/>
        </w:rPr>
        <w:t xml:space="preserve"> </w:t>
      </w:r>
      <w:r w:rsidRPr="006C127C">
        <w:rPr>
          <w:rFonts w:asciiTheme="minorHAnsi" w:hAnsiTheme="minorHAnsi"/>
        </w:rPr>
        <w:t xml:space="preserve"> </w:t>
      </w:r>
    </w:p>
    <w:sectPr w:rsidR="00107AEF">
      <w:headerReference w:type="default" r:id="rId14"/>
      <w:pgSz w:w="11906" w:h="16838"/>
      <w:pgMar w:top="2025" w:right="1800" w:bottom="1440" w:left="1800" w:header="737"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D576D" w14:textId="77777777" w:rsidR="00637F43" w:rsidRDefault="00637F43">
      <w:r>
        <w:separator/>
      </w:r>
    </w:p>
  </w:endnote>
  <w:endnote w:type="continuationSeparator" w:id="0">
    <w:p w14:paraId="49E0F0CF" w14:textId="77777777" w:rsidR="00637F43" w:rsidRDefault="00637F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微软雅黑">
    <w:altName w:val="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D05C82" w14:textId="77777777" w:rsidR="00637F43" w:rsidRDefault="00637F43">
      <w:r>
        <w:separator/>
      </w:r>
    </w:p>
  </w:footnote>
  <w:footnote w:type="continuationSeparator" w:id="0">
    <w:p w14:paraId="79E097B3" w14:textId="77777777" w:rsidR="00637F43" w:rsidRDefault="00637F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62078" w14:textId="77777777" w:rsidR="000A6CE8" w:rsidRDefault="000A6CE8">
    <w:pPr>
      <w:spacing w:line="140" w:lineRule="atLeast"/>
      <w:ind w:rightChars="-160" w:right="-336"/>
      <w:rPr>
        <w:rFonts w:ascii="微软雅黑" w:eastAsia="微软雅黑" w:hAnsi="微软雅黑"/>
        <w:sz w:val="30"/>
        <w:szCs w:val="30"/>
        <w:lang w:val="en-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91C33"/>
    <w:multiLevelType w:val="hybridMultilevel"/>
    <w:tmpl w:val="38E4CC2C"/>
    <w:lvl w:ilvl="0" w:tplc="8CEA5AF8">
      <w:start w:val="1"/>
      <w:numFmt w:val="japaneseCounting"/>
      <w:lvlText w:val="%1、"/>
      <w:lvlJc w:val="left"/>
      <w:pPr>
        <w:ind w:left="440" w:hanging="4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08125196"/>
    <w:multiLevelType w:val="hybridMultilevel"/>
    <w:tmpl w:val="D9D4316C"/>
    <w:lvl w:ilvl="0" w:tplc="D5A26540">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13931E04"/>
    <w:multiLevelType w:val="multilevel"/>
    <w:tmpl w:val="13931E0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3" w15:restartNumberingAfterBreak="0">
    <w:nsid w:val="1FCA2FC4"/>
    <w:multiLevelType w:val="hybridMultilevel"/>
    <w:tmpl w:val="3C2601AE"/>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35BC227D"/>
    <w:multiLevelType w:val="hybridMultilevel"/>
    <w:tmpl w:val="3EEE9D86"/>
    <w:lvl w:ilvl="0" w:tplc="C728F428">
      <w:start w:val="4"/>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2AD6B20"/>
    <w:multiLevelType w:val="multilevel"/>
    <w:tmpl w:val="FE849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1B36ACD"/>
    <w:multiLevelType w:val="multilevel"/>
    <w:tmpl w:val="61B36ACD"/>
    <w:lvl w:ilvl="0">
      <w:start w:val="1"/>
      <w:numFmt w:val="decimal"/>
      <w:lvlText w:val="%1）"/>
      <w:lvlJc w:val="left"/>
      <w:pPr>
        <w:ind w:left="570" w:hanging="360"/>
      </w:pPr>
      <w:rPr>
        <w:rFonts w:hint="default"/>
      </w:rPr>
    </w:lvl>
    <w:lvl w:ilvl="1">
      <w:start w:val="1"/>
      <w:numFmt w:val="lowerLetter"/>
      <w:lvlText w:val="%2)"/>
      <w:lvlJc w:val="left"/>
      <w:pPr>
        <w:ind w:left="1050" w:hanging="420"/>
      </w:pPr>
    </w:lvl>
    <w:lvl w:ilvl="2">
      <w:start w:val="1"/>
      <w:numFmt w:val="lowerRoman"/>
      <w:lvlText w:val="%3."/>
      <w:lvlJc w:val="right"/>
      <w:pPr>
        <w:ind w:left="1470" w:hanging="420"/>
      </w:pPr>
    </w:lvl>
    <w:lvl w:ilvl="3">
      <w:start w:val="1"/>
      <w:numFmt w:val="decimal"/>
      <w:lvlText w:val="%4."/>
      <w:lvlJc w:val="left"/>
      <w:pPr>
        <w:ind w:left="1890" w:hanging="420"/>
      </w:pPr>
    </w:lvl>
    <w:lvl w:ilvl="4">
      <w:start w:val="1"/>
      <w:numFmt w:val="lowerLetter"/>
      <w:lvlText w:val="%5)"/>
      <w:lvlJc w:val="left"/>
      <w:pPr>
        <w:ind w:left="2310" w:hanging="420"/>
      </w:pPr>
    </w:lvl>
    <w:lvl w:ilvl="5">
      <w:start w:val="1"/>
      <w:numFmt w:val="lowerRoman"/>
      <w:lvlText w:val="%6."/>
      <w:lvlJc w:val="right"/>
      <w:pPr>
        <w:ind w:left="2730" w:hanging="420"/>
      </w:pPr>
    </w:lvl>
    <w:lvl w:ilvl="6">
      <w:start w:val="1"/>
      <w:numFmt w:val="decimal"/>
      <w:lvlText w:val="%7."/>
      <w:lvlJc w:val="left"/>
      <w:pPr>
        <w:ind w:left="3150" w:hanging="420"/>
      </w:pPr>
    </w:lvl>
    <w:lvl w:ilvl="7">
      <w:start w:val="1"/>
      <w:numFmt w:val="lowerLetter"/>
      <w:lvlText w:val="%8)"/>
      <w:lvlJc w:val="left"/>
      <w:pPr>
        <w:ind w:left="3570" w:hanging="420"/>
      </w:pPr>
    </w:lvl>
    <w:lvl w:ilvl="8">
      <w:start w:val="1"/>
      <w:numFmt w:val="lowerRoman"/>
      <w:lvlText w:val="%9."/>
      <w:lvlJc w:val="right"/>
      <w:pPr>
        <w:ind w:left="3990" w:hanging="420"/>
      </w:pPr>
    </w:lvl>
  </w:abstractNum>
  <w:abstractNum w:abstractNumId="7" w15:restartNumberingAfterBreak="0">
    <w:nsid w:val="684A2FBB"/>
    <w:multiLevelType w:val="hybridMultilevel"/>
    <w:tmpl w:val="09929588"/>
    <w:lvl w:ilvl="0" w:tplc="AB3A5032">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8" w15:restartNumberingAfterBreak="0">
    <w:nsid w:val="69495B50"/>
    <w:multiLevelType w:val="hybridMultilevel"/>
    <w:tmpl w:val="4F30758E"/>
    <w:lvl w:ilvl="0" w:tplc="2CD89FF6">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6B074A81"/>
    <w:multiLevelType w:val="multilevel"/>
    <w:tmpl w:val="6B074A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0" w15:restartNumberingAfterBreak="0">
    <w:nsid w:val="6D50662A"/>
    <w:multiLevelType w:val="multilevel"/>
    <w:tmpl w:val="6D50662A"/>
    <w:lvl w:ilvl="0">
      <w:start w:val="1"/>
      <w:numFmt w:val="decimal"/>
      <w:lvlText w:val="%1)"/>
      <w:lvlJc w:val="left"/>
      <w:pPr>
        <w:ind w:left="630" w:hanging="420"/>
      </w:pPr>
    </w:lvl>
    <w:lvl w:ilvl="1">
      <w:start w:val="1"/>
      <w:numFmt w:val="lowerLetter"/>
      <w:lvlText w:val="%2)"/>
      <w:lvlJc w:val="left"/>
      <w:pPr>
        <w:ind w:left="1050" w:hanging="420"/>
      </w:pPr>
    </w:lvl>
    <w:lvl w:ilvl="2">
      <w:start w:val="1"/>
      <w:numFmt w:val="lowerRoman"/>
      <w:lvlText w:val="%3."/>
      <w:lvlJc w:val="right"/>
      <w:pPr>
        <w:ind w:left="1470" w:hanging="420"/>
      </w:pPr>
    </w:lvl>
    <w:lvl w:ilvl="3">
      <w:start w:val="1"/>
      <w:numFmt w:val="decimal"/>
      <w:lvlText w:val="%4."/>
      <w:lvlJc w:val="left"/>
      <w:pPr>
        <w:ind w:left="1890" w:hanging="420"/>
      </w:pPr>
    </w:lvl>
    <w:lvl w:ilvl="4">
      <w:start w:val="1"/>
      <w:numFmt w:val="lowerLetter"/>
      <w:lvlText w:val="%5)"/>
      <w:lvlJc w:val="left"/>
      <w:pPr>
        <w:ind w:left="2310" w:hanging="420"/>
      </w:pPr>
    </w:lvl>
    <w:lvl w:ilvl="5">
      <w:start w:val="1"/>
      <w:numFmt w:val="lowerRoman"/>
      <w:lvlText w:val="%6."/>
      <w:lvlJc w:val="right"/>
      <w:pPr>
        <w:ind w:left="2730" w:hanging="420"/>
      </w:pPr>
    </w:lvl>
    <w:lvl w:ilvl="6">
      <w:start w:val="1"/>
      <w:numFmt w:val="decimal"/>
      <w:lvlText w:val="%7."/>
      <w:lvlJc w:val="left"/>
      <w:pPr>
        <w:ind w:left="3150" w:hanging="420"/>
      </w:pPr>
    </w:lvl>
    <w:lvl w:ilvl="7">
      <w:start w:val="1"/>
      <w:numFmt w:val="lowerLetter"/>
      <w:lvlText w:val="%8)"/>
      <w:lvlJc w:val="left"/>
      <w:pPr>
        <w:ind w:left="3570" w:hanging="420"/>
      </w:pPr>
    </w:lvl>
    <w:lvl w:ilvl="8">
      <w:start w:val="1"/>
      <w:numFmt w:val="lowerRoman"/>
      <w:lvlText w:val="%9."/>
      <w:lvlJc w:val="right"/>
      <w:pPr>
        <w:ind w:left="3990" w:hanging="420"/>
      </w:pPr>
    </w:lvl>
  </w:abstractNum>
  <w:abstractNum w:abstractNumId="11" w15:restartNumberingAfterBreak="0">
    <w:nsid w:val="75A3467D"/>
    <w:multiLevelType w:val="multilevel"/>
    <w:tmpl w:val="75A3467D"/>
    <w:lvl w:ilvl="0">
      <w:start w:val="2"/>
      <w:numFmt w:val="decimal"/>
      <w:lvlText w:val="%1）"/>
      <w:lvlJc w:val="left"/>
      <w:pPr>
        <w:ind w:left="360" w:hanging="360"/>
      </w:pPr>
      <w:rPr>
        <w:rFonts w:eastAsiaTheme="majorEastAsia" w:cstheme="minorHAnsi"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2" w15:restartNumberingAfterBreak="0">
    <w:nsid w:val="77C45C34"/>
    <w:multiLevelType w:val="hybridMultilevel"/>
    <w:tmpl w:val="3D0EC8C2"/>
    <w:lvl w:ilvl="0" w:tplc="94CA7E2E">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77F013D8"/>
    <w:multiLevelType w:val="multilevel"/>
    <w:tmpl w:val="77F013D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4" w15:restartNumberingAfterBreak="0">
    <w:nsid w:val="7A804196"/>
    <w:multiLevelType w:val="multilevel"/>
    <w:tmpl w:val="7A804196"/>
    <w:lvl w:ilvl="0">
      <w:start w:val="1"/>
      <w:numFmt w:val="japaneseCounting"/>
      <w:lvlText w:val="%1、"/>
      <w:lvlJc w:val="left"/>
      <w:pPr>
        <w:ind w:left="510" w:hanging="510"/>
      </w:pPr>
      <w:rPr>
        <w:rFonts w:hint="default"/>
      </w:rPr>
    </w:lvl>
    <w:lvl w:ilvl="1">
      <w:start w:val="1"/>
      <w:numFmt w:val="decimal"/>
      <w:lvlText w:val="%2、"/>
      <w:lvlJc w:val="left"/>
      <w:pPr>
        <w:ind w:left="780" w:hanging="36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7ED504C7"/>
    <w:multiLevelType w:val="multilevel"/>
    <w:tmpl w:val="7ED504C7"/>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6" w15:restartNumberingAfterBreak="0">
    <w:nsid w:val="7F5827FA"/>
    <w:multiLevelType w:val="multilevel"/>
    <w:tmpl w:val="7F5827FA"/>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num w:numId="1" w16cid:durableId="1842961255">
    <w:abstractNumId w:val="14"/>
  </w:num>
  <w:num w:numId="2" w16cid:durableId="1733115303">
    <w:abstractNumId w:val="2"/>
  </w:num>
  <w:num w:numId="3" w16cid:durableId="1039161823">
    <w:abstractNumId w:val="13"/>
  </w:num>
  <w:num w:numId="4" w16cid:durableId="851147888">
    <w:abstractNumId w:val="6"/>
  </w:num>
  <w:num w:numId="5" w16cid:durableId="1158418178">
    <w:abstractNumId w:val="10"/>
  </w:num>
  <w:num w:numId="6" w16cid:durableId="424499373">
    <w:abstractNumId w:val="8"/>
  </w:num>
  <w:num w:numId="7" w16cid:durableId="2045791865">
    <w:abstractNumId w:val="0"/>
  </w:num>
  <w:num w:numId="8" w16cid:durableId="1206217890">
    <w:abstractNumId w:val="3"/>
  </w:num>
  <w:num w:numId="9" w16cid:durableId="1147668972">
    <w:abstractNumId w:val="15"/>
  </w:num>
  <w:num w:numId="10" w16cid:durableId="683476798">
    <w:abstractNumId w:val="16"/>
  </w:num>
  <w:num w:numId="11" w16cid:durableId="1023825594">
    <w:abstractNumId w:val="11"/>
  </w:num>
  <w:num w:numId="12" w16cid:durableId="198207191">
    <w:abstractNumId w:val="9"/>
  </w:num>
  <w:num w:numId="13" w16cid:durableId="1001350288">
    <w:abstractNumId w:val="7"/>
  </w:num>
  <w:num w:numId="14" w16cid:durableId="1159148670">
    <w:abstractNumId w:val="1"/>
  </w:num>
  <w:num w:numId="15" w16cid:durableId="629701134">
    <w:abstractNumId w:val="4"/>
  </w:num>
  <w:num w:numId="16" w16cid:durableId="1577788227">
    <w:abstractNumId w:val="5"/>
  </w:num>
  <w:num w:numId="17" w16cid:durableId="191982839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0A8F"/>
    <w:rsid w:val="DDCF42CE"/>
    <w:rsid w:val="000035D7"/>
    <w:rsid w:val="00010F31"/>
    <w:rsid w:val="00014FA8"/>
    <w:rsid w:val="000169DD"/>
    <w:rsid w:val="00022AFD"/>
    <w:rsid w:val="000230BD"/>
    <w:rsid w:val="00023476"/>
    <w:rsid w:val="000236D2"/>
    <w:rsid w:val="00024A32"/>
    <w:rsid w:val="00024C64"/>
    <w:rsid w:val="00025022"/>
    <w:rsid w:val="00025028"/>
    <w:rsid w:val="00025206"/>
    <w:rsid w:val="0003068E"/>
    <w:rsid w:val="00030A02"/>
    <w:rsid w:val="00031403"/>
    <w:rsid w:val="000362BD"/>
    <w:rsid w:val="000402B0"/>
    <w:rsid w:val="00041148"/>
    <w:rsid w:val="00041BDA"/>
    <w:rsid w:val="00046229"/>
    <w:rsid w:val="00047E4D"/>
    <w:rsid w:val="0005094B"/>
    <w:rsid w:val="000519A2"/>
    <w:rsid w:val="00051C6A"/>
    <w:rsid w:val="00051F18"/>
    <w:rsid w:val="00052B6D"/>
    <w:rsid w:val="0005389A"/>
    <w:rsid w:val="0006181E"/>
    <w:rsid w:val="00064CA4"/>
    <w:rsid w:val="00065242"/>
    <w:rsid w:val="000820F9"/>
    <w:rsid w:val="000845C3"/>
    <w:rsid w:val="0009206E"/>
    <w:rsid w:val="000954F4"/>
    <w:rsid w:val="000A0A86"/>
    <w:rsid w:val="000A2A22"/>
    <w:rsid w:val="000A4030"/>
    <w:rsid w:val="000A5251"/>
    <w:rsid w:val="000A6CE8"/>
    <w:rsid w:val="000B1A29"/>
    <w:rsid w:val="000C2A5A"/>
    <w:rsid w:val="000C2F7C"/>
    <w:rsid w:val="000C3F5B"/>
    <w:rsid w:val="000C4E56"/>
    <w:rsid w:val="000C5C18"/>
    <w:rsid w:val="000C7F9A"/>
    <w:rsid w:val="000E0D65"/>
    <w:rsid w:val="000E1209"/>
    <w:rsid w:val="000F168E"/>
    <w:rsid w:val="000F1ADC"/>
    <w:rsid w:val="000F6E7C"/>
    <w:rsid w:val="001013E1"/>
    <w:rsid w:val="0010196F"/>
    <w:rsid w:val="001051AF"/>
    <w:rsid w:val="00106BA3"/>
    <w:rsid w:val="00107AEF"/>
    <w:rsid w:val="00110B1F"/>
    <w:rsid w:val="00110EDA"/>
    <w:rsid w:val="0011231F"/>
    <w:rsid w:val="00112EFC"/>
    <w:rsid w:val="001131EA"/>
    <w:rsid w:val="00116EF3"/>
    <w:rsid w:val="00120A5E"/>
    <w:rsid w:val="0012340B"/>
    <w:rsid w:val="0012488E"/>
    <w:rsid w:val="00124B0D"/>
    <w:rsid w:val="00125024"/>
    <w:rsid w:val="00127FE8"/>
    <w:rsid w:val="00131D30"/>
    <w:rsid w:val="00134011"/>
    <w:rsid w:val="00134F5F"/>
    <w:rsid w:val="00135DEF"/>
    <w:rsid w:val="00135F93"/>
    <w:rsid w:val="001361BA"/>
    <w:rsid w:val="0013737E"/>
    <w:rsid w:val="00137744"/>
    <w:rsid w:val="00142B17"/>
    <w:rsid w:val="00143294"/>
    <w:rsid w:val="00146AB9"/>
    <w:rsid w:val="00153F1F"/>
    <w:rsid w:val="00160B9E"/>
    <w:rsid w:val="001668E7"/>
    <w:rsid w:val="00167799"/>
    <w:rsid w:val="00170451"/>
    <w:rsid w:val="001738F0"/>
    <w:rsid w:val="00174E02"/>
    <w:rsid w:val="00176B88"/>
    <w:rsid w:val="00176F21"/>
    <w:rsid w:val="00182E04"/>
    <w:rsid w:val="001834A2"/>
    <w:rsid w:val="001839FD"/>
    <w:rsid w:val="001845C2"/>
    <w:rsid w:val="00186190"/>
    <w:rsid w:val="00192C0F"/>
    <w:rsid w:val="001A0C7A"/>
    <w:rsid w:val="001A281F"/>
    <w:rsid w:val="001A7D56"/>
    <w:rsid w:val="001B1730"/>
    <w:rsid w:val="001C1A51"/>
    <w:rsid w:val="001C3FA1"/>
    <w:rsid w:val="001C6985"/>
    <w:rsid w:val="001D4042"/>
    <w:rsid w:val="001D4EF4"/>
    <w:rsid w:val="001E31D7"/>
    <w:rsid w:val="001E5D98"/>
    <w:rsid w:val="001F5524"/>
    <w:rsid w:val="00202030"/>
    <w:rsid w:val="00203BFF"/>
    <w:rsid w:val="002133F2"/>
    <w:rsid w:val="002150CA"/>
    <w:rsid w:val="0021711E"/>
    <w:rsid w:val="00220E2D"/>
    <w:rsid w:val="002211FB"/>
    <w:rsid w:val="0022214B"/>
    <w:rsid w:val="002274D9"/>
    <w:rsid w:val="0023241C"/>
    <w:rsid w:val="002441C6"/>
    <w:rsid w:val="002449A1"/>
    <w:rsid w:val="00251642"/>
    <w:rsid w:val="00255140"/>
    <w:rsid w:val="00261406"/>
    <w:rsid w:val="00261C11"/>
    <w:rsid w:val="00271BCB"/>
    <w:rsid w:val="00275270"/>
    <w:rsid w:val="0028056A"/>
    <w:rsid w:val="002852EE"/>
    <w:rsid w:val="0029179F"/>
    <w:rsid w:val="00292326"/>
    <w:rsid w:val="00295361"/>
    <w:rsid w:val="00296348"/>
    <w:rsid w:val="00297E1A"/>
    <w:rsid w:val="002A402F"/>
    <w:rsid w:val="002B269F"/>
    <w:rsid w:val="002B61DD"/>
    <w:rsid w:val="002B7076"/>
    <w:rsid w:val="002C2028"/>
    <w:rsid w:val="002C229B"/>
    <w:rsid w:val="002C27D4"/>
    <w:rsid w:val="002C6AEB"/>
    <w:rsid w:val="002C722D"/>
    <w:rsid w:val="002D04D0"/>
    <w:rsid w:val="002D76B2"/>
    <w:rsid w:val="002E1476"/>
    <w:rsid w:val="002E3299"/>
    <w:rsid w:val="002E4985"/>
    <w:rsid w:val="002E64CC"/>
    <w:rsid w:val="002F1A53"/>
    <w:rsid w:val="002F3568"/>
    <w:rsid w:val="002F3A45"/>
    <w:rsid w:val="002F7AB9"/>
    <w:rsid w:val="0030157A"/>
    <w:rsid w:val="00302995"/>
    <w:rsid w:val="003039E1"/>
    <w:rsid w:val="00303D3D"/>
    <w:rsid w:val="0031712B"/>
    <w:rsid w:val="0032092A"/>
    <w:rsid w:val="00321717"/>
    <w:rsid w:val="00321D5F"/>
    <w:rsid w:val="00333C15"/>
    <w:rsid w:val="00342D9D"/>
    <w:rsid w:val="00342E7E"/>
    <w:rsid w:val="003507AC"/>
    <w:rsid w:val="003541E5"/>
    <w:rsid w:val="00360EC7"/>
    <w:rsid w:val="00360F09"/>
    <w:rsid w:val="00364A0C"/>
    <w:rsid w:val="003738EA"/>
    <w:rsid w:val="00375491"/>
    <w:rsid w:val="003822A8"/>
    <w:rsid w:val="00383DCC"/>
    <w:rsid w:val="00386A4E"/>
    <w:rsid w:val="00386C51"/>
    <w:rsid w:val="00387362"/>
    <w:rsid w:val="00390FCA"/>
    <w:rsid w:val="00394A95"/>
    <w:rsid w:val="00396306"/>
    <w:rsid w:val="00397742"/>
    <w:rsid w:val="003A6BB9"/>
    <w:rsid w:val="003B13FB"/>
    <w:rsid w:val="003B4151"/>
    <w:rsid w:val="003B669C"/>
    <w:rsid w:val="003B786E"/>
    <w:rsid w:val="003B78DD"/>
    <w:rsid w:val="003C6EF7"/>
    <w:rsid w:val="003D07D4"/>
    <w:rsid w:val="003D0F7B"/>
    <w:rsid w:val="003D0FE9"/>
    <w:rsid w:val="003D2BCE"/>
    <w:rsid w:val="003D4037"/>
    <w:rsid w:val="003D4529"/>
    <w:rsid w:val="003D4B46"/>
    <w:rsid w:val="003D5F48"/>
    <w:rsid w:val="003E01B3"/>
    <w:rsid w:val="003E3199"/>
    <w:rsid w:val="003F050A"/>
    <w:rsid w:val="003F059B"/>
    <w:rsid w:val="003F50D1"/>
    <w:rsid w:val="003F5F88"/>
    <w:rsid w:val="003F6107"/>
    <w:rsid w:val="004017A6"/>
    <w:rsid w:val="00405EAC"/>
    <w:rsid w:val="00411E08"/>
    <w:rsid w:val="0041273F"/>
    <w:rsid w:val="004135C9"/>
    <w:rsid w:val="004138C6"/>
    <w:rsid w:val="004221BF"/>
    <w:rsid w:val="00426325"/>
    <w:rsid w:val="00437A33"/>
    <w:rsid w:val="00445AC8"/>
    <w:rsid w:val="004469A3"/>
    <w:rsid w:val="0045270B"/>
    <w:rsid w:val="00454C45"/>
    <w:rsid w:val="004624BE"/>
    <w:rsid w:val="00465A92"/>
    <w:rsid w:val="0046618C"/>
    <w:rsid w:val="004679CE"/>
    <w:rsid w:val="00470270"/>
    <w:rsid w:val="00471CBF"/>
    <w:rsid w:val="00472D99"/>
    <w:rsid w:val="00485AD1"/>
    <w:rsid w:val="004869CF"/>
    <w:rsid w:val="004932B6"/>
    <w:rsid w:val="004946E0"/>
    <w:rsid w:val="004955A6"/>
    <w:rsid w:val="00495E6D"/>
    <w:rsid w:val="004A1602"/>
    <w:rsid w:val="004A51A8"/>
    <w:rsid w:val="004B4D89"/>
    <w:rsid w:val="004B516E"/>
    <w:rsid w:val="004C0E26"/>
    <w:rsid w:val="004C343D"/>
    <w:rsid w:val="004C5277"/>
    <w:rsid w:val="004C6632"/>
    <w:rsid w:val="004D2090"/>
    <w:rsid w:val="004D3884"/>
    <w:rsid w:val="004D5BBA"/>
    <w:rsid w:val="004E0748"/>
    <w:rsid w:val="004E728E"/>
    <w:rsid w:val="004F0AAB"/>
    <w:rsid w:val="004F743F"/>
    <w:rsid w:val="004F7C1B"/>
    <w:rsid w:val="00500A8F"/>
    <w:rsid w:val="00503083"/>
    <w:rsid w:val="00504C25"/>
    <w:rsid w:val="005059BC"/>
    <w:rsid w:val="005060F9"/>
    <w:rsid w:val="0051106C"/>
    <w:rsid w:val="00512BAE"/>
    <w:rsid w:val="0051740A"/>
    <w:rsid w:val="00520C0E"/>
    <w:rsid w:val="00522EAE"/>
    <w:rsid w:val="005250F2"/>
    <w:rsid w:val="00525703"/>
    <w:rsid w:val="00527573"/>
    <w:rsid w:val="005326B5"/>
    <w:rsid w:val="005339BB"/>
    <w:rsid w:val="00534317"/>
    <w:rsid w:val="00536F45"/>
    <w:rsid w:val="00537EE6"/>
    <w:rsid w:val="005401D5"/>
    <w:rsid w:val="00547E75"/>
    <w:rsid w:val="00553F46"/>
    <w:rsid w:val="00555016"/>
    <w:rsid w:val="00556212"/>
    <w:rsid w:val="005606AC"/>
    <w:rsid w:val="0057138A"/>
    <w:rsid w:val="00572B6E"/>
    <w:rsid w:val="005762B0"/>
    <w:rsid w:val="005830E4"/>
    <w:rsid w:val="00584716"/>
    <w:rsid w:val="005849E3"/>
    <w:rsid w:val="00584E4F"/>
    <w:rsid w:val="00584E6C"/>
    <w:rsid w:val="00584F1D"/>
    <w:rsid w:val="00586D6C"/>
    <w:rsid w:val="00587D18"/>
    <w:rsid w:val="00596D1A"/>
    <w:rsid w:val="005A31F5"/>
    <w:rsid w:val="005A65C8"/>
    <w:rsid w:val="005B69C2"/>
    <w:rsid w:val="005C27A1"/>
    <w:rsid w:val="005C7CC0"/>
    <w:rsid w:val="005D0683"/>
    <w:rsid w:val="005D2678"/>
    <w:rsid w:val="005D4D82"/>
    <w:rsid w:val="005D53C9"/>
    <w:rsid w:val="005D6F09"/>
    <w:rsid w:val="005E4B22"/>
    <w:rsid w:val="005E5A41"/>
    <w:rsid w:val="005E674A"/>
    <w:rsid w:val="005E6E17"/>
    <w:rsid w:val="005F6112"/>
    <w:rsid w:val="005F6EBE"/>
    <w:rsid w:val="006012C2"/>
    <w:rsid w:val="0060350C"/>
    <w:rsid w:val="00604B3D"/>
    <w:rsid w:val="00606AA2"/>
    <w:rsid w:val="00606C4F"/>
    <w:rsid w:val="00617A76"/>
    <w:rsid w:val="00621ED0"/>
    <w:rsid w:val="00622238"/>
    <w:rsid w:val="006231C3"/>
    <w:rsid w:val="00624BB2"/>
    <w:rsid w:val="00625AB6"/>
    <w:rsid w:val="00632329"/>
    <w:rsid w:val="00637AD1"/>
    <w:rsid w:val="00637F43"/>
    <w:rsid w:val="006452B3"/>
    <w:rsid w:val="00652D43"/>
    <w:rsid w:val="0066295A"/>
    <w:rsid w:val="00663035"/>
    <w:rsid w:val="00664055"/>
    <w:rsid w:val="006662B4"/>
    <w:rsid w:val="00666CF9"/>
    <w:rsid w:val="00667457"/>
    <w:rsid w:val="00667A61"/>
    <w:rsid w:val="00670ED6"/>
    <w:rsid w:val="0067541F"/>
    <w:rsid w:val="0068291B"/>
    <w:rsid w:val="006858D5"/>
    <w:rsid w:val="00687DBB"/>
    <w:rsid w:val="00696B1C"/>
    <w:rsid w:val="0069735A"/>
    <w:rsid w:val="006A2B5F"/>
    <w:rsid w:val="006A32C4"/>
    <w:rsid w:val="006A526F"/>
    <w:rsid w:val="006A72B8"/>
    <w:rsid w:val="006B576E"/>
    <w:rsid w:val="006B7F44"/>
    <w:rsid w:val="006C1F05"/>
    <w:rsid w:val="006C2070"/>
    <w:rsid w:val="006C7966"/>
    <w:rsid w:val="006D5B15"/>
    <w:rsid w:val="006D642C"/>
    <w:rsid w:val="006F2BC0"/>
    <w:rsid w:val="00700EA9"/>
    <w:rsid w:val="0070255A"/>
    <w:rsid w:val="00705BEF"/>
    <w:rsid w:val="00706179"/>
    <w:rsid w:val="007113DD"/>
    <w:rsid w:val="0071430B"/>
    <w:rsid w:val="00720659"/>
    <w:rsid w:val="0072201D"/>
    <w:rsid w:val="00733292"/>
    <w:rsid w:val="00736663"/>
    <w:rsid w:val="007423FD"/>
    <w:rsid w:val="00742540"/>
    <w:rsid w:val="00746CAA"/>
    <w:rsid w:val="00751375"/>
    <w:rsid w:val="00751BD6"/>
    <w:rsid w:val="00756821"/>
    <w:rsid w:val="007619AD"/>
    <w:rsid w:val="00762330"/>
    <w:rsid w:val="007640E0"/>
    <w:rsid w:val="007652B1"/>
    <w:rsid w:val="00770616"/>
    <w:rsid w:val="00772E22"/>
    <w:rsid w:val="00775505"/>
    <w:rsid w:val="00776AE1"/>
    <w:rsid w:val="00785C31"/>
    <w:rsid w:val="00791438"/>
    <w:rsid w:val="007A01B4"/>
    <w:rsid w:val="007A03BE"/>
    <w:rsid w:val="007A07E5"/>
    <w:rsid w:val="007A1FEE"/>
    <w:rsid w:val="007A385D"/>
    <w:rsid w:val="007A3E79"/>
    <w:rsid w:val="007A7362"/>
    <w:rsid w:val="007B3065"/>
    <w:rsid w:val="007B5A17"/>
    <w:rsid w:val="007B7729"/>
    <w:rsid w:val="007C66DE"/>
    <w:rsid w:val="007D0768"/>
    <w:rsid w:val="007D224F"/>
    <w:rsid w:val="007E0C8A"/>
    <w:rsid w:val="007E3816"/>
    <w:rsid w:val="007F22A1"/>
    <w:rsid w:val="007F5700"/>
    <w:rsid w:val="00802548"/>
    <w:rsid w:val="00802957"/>
    <w:rsid w:val="00814AA6"/>
    <w:rsid w:val="00823EA5"/>
    <w:rsid w:val="00824F39"/>
    <w:rsid w:val="008267EE"/>
    <w:rsid w:val="0083050D"/>
    <w:rsid w:val="00832E9B"/>
    <w:rsid w:val="00842F89"/>
    <w:rsid w:val="008432ED"/>
    <w:rsid w:val="00843F7D"/>
    <w:rsid w:val="008447C3"/>
    <w:rsid w:val="00844AAF"/>
    <w:rsid w:val="008450F3"/>
    <w:rsid w:val="00854768"/>
    <w:rsid w:val="0086227D"/>
    <w:rsid w:val="00863FEE"/>
    <w:rsid w:val="008653E0"/>
    <w:rsid w:val="008766B5"/>
    <w:rsid w:val="0088500C"/>
    <w:rsid w:val="0089014A"/>
    <w:rsid w:val="008902CF"/>
    <w:rsid w:val="008966E9"/>
    <w:rsid w:val="008B4A3B"/>
    <w:rsid w:val="008B56E5"/>
    <w:rsid w:val="008C1F77"/>
    <w:rsid w:val="008C5B19"/>
    <w:rsid w:val="008D3CFE"/>
    <w:rsid w:val="008D5E6C"/>
    <w:rsid w:val="008D7F16"/>
    <w:rsid w:val="008E4534"/>
    <w:rsid w:val="008E54DB"/>
    <w:rsid w:val="008F1045"/>
    <w:rsid w:val="00901133"/>
    <w:rsid w:val="009018E4"/>
    <w:rsid w:val="00903BED"/>
    <w:rsid w:val="00905613"/>
    <w:rsid w:val="00905BF1"/>
    <w:rsid w:val="00906C38"/>
    <w:rsid w:val="00913572"/>
    <w:rsid w:val="009171E7"/>
    <w:rsid w:val="00917A3B"/>
    <w:rsid w:val="0092087F"/>
    <w:rsid w:val="0092377F"/>
    <w:rsid w:val="0092404D"/>
    <w:rsid w:val="009274E2"/>
    <w:rsid w:val="00930DF7"/>
    <w:rsid w:val="00936821"/>
    <w:rsid w:val="0094276A"/>
    <w:rsid w:val="00942C75"/>
    <w:rsid w:val="00951195"/>
    <w:rsid w:val="00952045"/>
    <w:rsid w:val="00952BA5"/>
    <w:rsid w:val="009554FB"/>
    <w:rsid w:val="00957EEC"/>
    <w:rsid w:val="00963696"/>
    <w:rsid w:val="009642E6"/>
    <w:rsid w:val="009645E2"/>
    <w:rsid w:val="00965CCC"/>
    <w:rsid w:val="00972BCD"/>
    <w:rsid w:val="0097304E"/>
    <w:rsid w:val="0097647D"/>
    <w:rsid w:val="00983752"/>
    <w:rsid w:val="00983EF6"/>
    <w:rsid w:val="00987E7A"/>
    <w:rsid w:val="009959F3"/>
    <w:rsid w:val="009A11C1"/>
    <w:rsid w:val="009A27F7"/>
    <w:rsid w:val="009A292D"/>
    <w:rsid w:val="009A34B6"/>
    <w:rsid w:val="009A4CAF"/>
    <w:rsid w:val="009A69B5"/>
    <w:rsid w:val="009B0D73"/>
    <w:rsid w:val="009B3167"/>
    <w:rsid w:val="009C020C"/>
    <w:rsid w:val="009C2B2E"/>
    <w:rsid w:val="009C481E"/>
    <w:rsid w:val="009C5D67"/>
    <w:rsid w:val="009C698C"/>
    <w:rsid w:val="009C7A2D"/>
    <w:rsid w:val="009C7CE4"/>
    <w:rsid w:val="009D6984"/>
    <w:rsid w:val="009E4A3B"/>
    <w:rsid w:val="009F0653"/>
    <w:rsid w:val="009F1D8D"/>
    <w:rsid w:val="009F7FCB"/>
    <w:rsid w:val="00A00B17"/>
    <w:rsid w:val="00A014C1"/>
    <w:rsid w:val="00A042A1"/>
    <w:rsid w:val="00A052F0"/>
    <w:rsid w:val="00A1042E"/>
    <w:rsid w:val="00A1301E"/>
    <w:rsid w:val="00A1794D"/>
    <w:rsid w:val="00A207E1"/>
    <w:rsid w:val="00A220C6"/>
    <w:rsid w:val="00A2358C"/>
    <w:rsid w:val="00A2663A"/>
    <w:rsid w:val="00A31C85"/>
    <w:rsid w:val="00A32C2E"/>
    <w:rsid w:val="00A33799"/>
    <w:rsid w:val="00A33A9E"/>
    <w:rsid w:val="00A42B01"/>
    <w:rsid w:val="00A459A1"/>
    <w:rsid w:val="00A623DF"/>
    <w:rsid w:val="00A67B5E"/>
    <w:rsid w:val="00A72E16"/>
    <w:rsid w:val="00A76003"/>
    <w:rsid w:val="00A76D78"/>
    <w:rsid w:val="00A83039"/>
    <w:rsid w:val="00A83140"/>
    <w:rsid w:val="00A843DA"/>
    <w:rsid w:val="00A84830"/>
    <w:rsid w:val="00A912CC"/>
    <w:rsid w:val="00AA2334"/>
    <w:rsid w:val="00AA4DC4"/>
    <w:rsid w:val="00AA5D92"/>
    <w:rsid w:val="00AB05C6"/>
    <w:rsid w:val="00AB14B1"/>
    <w:rsid w:val="00AB3F44"/>
    <w:rsid w:val="00AB66D7"/>
    <w:rsid w:val="00AC32C6"/>
    <w:rsid w:val="00AD4522"/>
    <w:rsid w:val="00AD7BA1"/>
    <w:rsid w:val="00AE3BCF"/>
    <w:rsid w:val="00AF5247"/>
    <w:rsid w:val="00AF78C6"/>
    <w:rsid w:val="00AF7CB4"/>
    <w:rsid w:val="00B00961"/>
    <w:rsid w:val="00B12237"/>
    <w:rsid w:val="00B12F3C"/>
    <w:rsid w:val="00B21DF9"/>
    <w:rsid w:val="00B24FF7"/>
    <w:rsid w:val="00B2543C"/>
    <w:rsid w:val="00B26192"/>
    <w:rsid w:val="00B262CD"/>
    <w:rsid w:val="00B40A66"/>
    <w:rsid w:val="00B50CF4"/>
    <w:rsid w:val="00B56E05"/>
    <w:rsid w:val="00B57B39"/>
    <w:rsid w:val="00B6632A"/>
    <w:rsid w:val="00B67C18"/>
    <w:rsid w:val="00B74F9C"/>
    <w:rsid w:val="00B801E0"/>
    <w:rsid w:val="00B83422"/>
    <w:rsid w:val="00B841C1"/>
    <w:rsid w:val="00B8765A"/>
    <w:rsid w:val="00B92A27"/>
    <w:rsid w:val="00B948DD"/>
    <w:rsid w:val="00B955B3"/>
    <w:rsid w:val="00BA15F6"/>
    <w:rsid w:val="00BA6297"/>
    <w:rsid w:val="00BB0CAA"/>
    <w:rsid w:val="00BB11A8"/>
    <w:rsid w:val="00BB2026"/>
    <w:rsid w:val="00BB4CC4"/>
    <w:rsid w:val="00BB5880"/>
    <w:rsid w:val="00BB5FC7"/>
    <w:rsid w:val="00BC3B43"/>
    <w:rsid w:val="00BC44C7"/>
    <w:rsid w:val="00BC5535"/>
    <w:rsid w:val="00BD1689"/>
    <w:rsid w:val="00BE02A7"/>
    <w:rsid w:val="00BE2788"/>
    <w:rsid w:val="00BE6F4C"/>
    <w:rsid w:val="00BE7E70"/>
    <w:rsid w:val="00BF460C"/>
    <w:rsid w:val="00BF4950"/>
    <w:rsid w:val="00BF5F9C"/>
    <w:rsid w:val="00C02F99"/>
    <w:rsid w:val="00C05D8E"/>
    <w:rsid w:val="00C06B20"/>
    <w:rsid w:val="00C06CBE"/>
    <w:rsid w:val="00C123C3"/>
    <w:rsid w:val="00C126DF"/>
    <w:rsid w:val="00C153A3"/>
    <w:rsid w:val="00C15DBB"/>
    <w:rsid w:val="00C2314E"/>
    <w:rsid w:val="00C35848"/>
    <w:rsid w:val="00C444EA"/>
    <w:rsid w:val="00C50DF8"/>
    <w:rsid w:val="00C5114A"/>
    <w:rsid w:val="00C55BB5"/>
    <w:rsid w:val="00C55F6E"/>
    <w:rsid w:val="00C64953"/>
    <w:rsid w:val="00C745E3"/>
    <w:rsid w:val="00C75C2E"/>
    <w:rsid w:val="00C766EF"/>
    <w:rsid w:val="00C773FC"/>
    <w:rsid w:val="00C807AA"/>
    <w:rsid w:val="00C80EE6"/>
    <w:rsid w:val="00C817A7"/>
    <w:rsid w:val="00C82441"/>
    <w:rsid w:val="00C83017"/>
    <w:rsid w:val="00C861B2"/>
    <w:rsid w:val="00C94275"/>
    <w:rsid w:val="00CA2A8B"/>
    <w:rsid w:val="00CA2ADF"/>
    <w:rsid w:val="00CA65E9"/>
    <w:rsid w:val="00CB4339"/>
    <w:rsid w:val="00CB6A55"/>
    <w:rsid w:val="00CC06D4"/>
    <w:rsid w:val="00CC11F6"/>
    <w:rsid w:val="00CC1890"/>
    <w:rsid w:val="00CC480B"/>
    <w:rsid w:val="00CC72C5"/>
    <w:rsid w:val="00CC7310"/>
    <w:rsid w:val="00CD332E"/>
    <w:rsid w:val="00CD41C2"/>
    <w:rsid w:val="00CD603D"/>
    <w:rsid w:val="00CE06FC"/>
    <w:rsid w:val="00CE4335"/>
    <w:rsid w:val="00CF0F2B"/>
    <w:rsid w:val="00CF5BC7"/>
    <w:rsid w:val="00D03331"/>
    <w:rsid w:val="00D0647B"/>
    <w:rsid w:val="00D073EA"/>
    <w:rsid w:val="00D12776"/>
    <w:rsid w:val="00D2092D"/>
    <w:rsid w:val="00D23CA9"/>
    <w:rsid w:val="00D31AFE"/>
    <w:rsid w:val="00D332D6"/>
    <w:rsid w:val="00D346FC"/>
    <w:rsid w:val="00D35444"/>
    <w:rsid w:val="00D3691D"/>
    <w:rsid w:val="00D371C4"/>
    <w:rsid w:val="00D455A2"/>
    <w:rsid w:val="00D471D1"/>
    <w:rsid w:val="00D50E81"/>
    <w:rsid w:val="00D634D8"/>
    <w:rsid w:val="00D63C2D"/>
    <w:rsid w:val="00D651FF"/>
    <w:rsid w:val="00D71DEB"/>
    <w:rsid w:val="00D73882"/>
    <w:rsid w:val="00D80609"/>
    <w:rsid w:val="00D82BB6"/>
    <w:rsid w:val="00DA100A"/>
    <w:rsid w:val="00DA25AD"/>
    <w:rsid w:val="00DA73E5"/>
    <w:rsid w:val="00DB0090"/>
    <w:rsid w:val="00DB1679"/>
    <w:rsid w:val="00DC2F1C"/>
    <w:rsid w:val="00DC2F84"/>
    <w:rsid w:val="00DC4BA2"/>
    <w:rsid w:val="00DD4C8D"/>
    <w:rsid w:val="00DD63C9"/>
    <w:rsid w:val="00DD7FB4"/>
    <w:rsid w:val="00DE5082"/>
    <w:rsid w:val="00DF1C7E"/>
    <w:rsid w:val="00DF4AB0"/>
    <w:rsid w:val="00DF66EE"/>
    <w:rsid w:val="00DF77D7"/>
    <w:rsid w:val="00E00371"/>
    <w:rsid w:val="00E07A31"/>
    <w:rsid w:val="00E13E59"/>
    <w:rsid w:val="00E17346"/>
    <w:rsid w:val="00E20907"/>
    <w:rsid w:val="00E23047"/>
    <w:rsid w:val="00E23270"/>
    <w:rsid w:val="00E266A1"/>
    <w:rsid w:val="00E27A3F"/>
    <w:rsid w:val="00E309FD"/>
    <w:rsid w:val="00E403D4"/>
    <w:rsid w:val="00E40B95"/>
    <w:rsid w:val="00E50150"/>
    <w:rsid w:val="00E5049F"/>
    <w:rsid w:val="00E51089"/>
    <w:rsid w:val="00E5400A"/>
    <w:rsid w:val="00E61308"/>
    <w:rsid w:val="00E61E70"/>
    <w:rsid w:val="00E6307F"/>
    <w:rsid w:val="00E64653"/>
    <w:rsid w:val="00E67E38"/>
    <w:rsid w:val="00E76995"/>
    <w:rsid w:val="00E80E43"/>
    <w:rsid w:val="00E8311C"/>
    <w:rsid w:val="00E87A04"/>
    <w:rsid w:val="00E922B4"/>
    <w:rsid w:val="00E94534"/>
    <w:rsid w:val="00E97970"/>
    <w:rsid w:val="00EA4003"/>
    <w:rsid w:val="00EB0151"/>
    <w:rsid w:val="00EB3065"/>
    <w:rsid w:val="00EB7ED2"/>
    <w:rsid w:val="00EC43C8"/>
    <w:rsid w:val="00ED1806"/>
    <w:rsid w:val="00ED23BA"/>
    <w:rsid w:val="00ED369B"/>
    <w:rsid w:val="00ED3F02"/>
    <w:rsid w:val="00ED457C"/>
    <w:rsid w:val="00EE0B92"/>
    <w:rsid w:val="00EE0F0E"/>
    <w:rsid w:val="00EE2842"/>
    <w:rsid w:val="00EE6702"/>
    <w:rsid w:val="00EE68D2"/>
    <w:rsid w:val="00EF14B7"/>
    <w:rsid w:val="00EF2960"/>
    <w:rsid w:val="00EF44AD"/>
    <w:rsid w:val="00F014F8"/>
    <w:rsid w:val="00F13937"/>
    <w:rsid w:val="00F17267"/>
    <w:rsid w:val="00F27587"/>
    <w:rsid w:val="00F307F9"/>
    <w:rsid w:val="00F3131F"/>
    <w:rsid w:val="00F32538"/>
    <w:rsid w:val="00F34A00"/>
    <w:rsid w:val="00F34D93"/>
    <w:rsid w:val="00F62724"/>
    <w:rsid w:val="00F62AEB"/>
    <w:rsid w:val="00F66A6D"/>
    <w:rsid w:val="00F70183"/>
    <w:rsid w:val="00F72010"/>
    <w:rsid w:val="00F76428"/>
    <w:rsid w:val="00F77798"/>
    <w:rsid w:val="00F77B4D"/>
    <w:rsid w:val="00F820F7"/>
    <w:rsid w:val="00F83A44"/>
    <w:rsid w:val="00F85C22"/>
    <w:rsid w:val="00F86B12"/>
    <w:rsid w:val="00F87AC6"/>
    <w:rsid w:val="00F87E6E"/>
    <w:rsid w:val="00F90BB6"/>
    <w:rsid w:val="00F9745D"/>
    <w:rsid w:val="00F979AC"/>
    <w:rsid w:val="00FA075E"/>
    <w:rsid w:val="00FA59B3"/>
    <w:rsid w:val="00FA6353"/>
    <w:rsid w:val="00FB32DE"/>
    <w:rsid w:val="00FB7A50"/>
    <w:rsid w:val="00FC0DF5"/>
    <w:rsid w:val="00FC44B5"/>
    <w:rsid w:val="00FC6127"/>
    <w:rsid w:val="00FC7A4D"/>
    <w:rsid w:val="00FD08A0"/>
    <w:rsid w:val="00FD2E42"/>
    <w:rsid w:val="00FD4AA6"/>
    <w:rsid w:val="00FE0183"/>
    <w:rsid w:val="00FE2B9E"/>
    <w:rsid w:val="00FE6555"/>
    <w:rsid w:val="00FE6C9A"/>
    <w:rsid w:val="00FF4D7B"/>
    <w:rsid w:val="00FF51E1"/>
    <w:rsid w:val="70994829"/>
    <w:rsid w:val="7FFFB18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7043733D"/>
  <w15:docId w15:val="{B891601D-78B5-4D9B-BEBE-CE2AAF696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idowControl/>
      <w:spacing w:before="100" w:beforeAutospacing="1" w:after="100" w:afterAutospacing="1"/>
      <w:jc w:val="left"/>
    </w:pPr>
    <w:rPr>
      <w:rFonts w:ascii="宋体" w:hAnsi="宋体" w:cs="宋体"/>
      <w:kern w:val="0"/>
      <w:sz w:val="24"/>
    </w:rPr>
  </w:style>
  <w:style w:type="paragraph" w:styleId="20">
    <w:name w:val="Body Text Indent 2"/>
    <w:basedOn w:val="a"/>
    <w:pPr>
      <w:widowControl/>
      <w:spacing w:before="100" w:beforeAutospacing="1" w:after="100" w:afterAutospacing="1"/>
      <w:jc w:val="left"/>
    </w:pPr>
    <w:rPr>
      <w:rFonts w:ascii="宋体" w:hAnsi="宋体" w:cs="宋体"/>
      <w:kern w:val="0"/>
      <w:sz w:val="24"/>
    </w:rPr>
  </w:style>
  <w:style w:type="paragraph" w:styleId="a4">
    <w:name w:val="Balloon Text"/>
    <w:basedOn w:val="a"/>
    <w:semiHidden/>
    <w:rPr>
      <w:sz w:val="18"/>
      <w:szCs w:val="18"/>
    </w:rPr>
  </w:style>
  <w:style w:type="paragraph" w:styleId="a5">
    <w:name w:val="footer"/>
    <w:basedOn w:val="a"/>
    <w:pPr>
      <w:tabs>
        <w:tab w:val="center" w:pos="4153"/>
        <w:tab w:val="right" w:pos="8306"/>
      </w:tabs>
      <w:snapToGrid w:val="0"/>
      <w:jc w:val="left"/>
    </w:pPr>
    <w:rPr>
      <w:sz w:val="18"/>
      <w:szCs w:val="18"/>
    </w:rPr>
  </w:style>
  <w:style w:type="paragraph" w:styleId="a6">
    <w:name w:val="header"/>
    <w:basedOn w:val="a"/>
    <w:pPr>
      <w:pBdr>
        <w:bottom w:val="single" w:sz="6" w:space="1" w:color="auto"/>
      </w:pBdr>
      <w:tabs>
        <w:tab w:val="center" w:pos="4153"/>
        <w:tab w:val="right" w:pos="8306"/>
      </w:tabs>
      <w:snapToGrid w:val="0"/>
      <w:jc w:val="center"/>
    </w:pPr>
    <w:rPr>
      <w:sz w:val="18"/>
      <w:szCs w:val="18"/>
    </w:rPr>
  </w:style>
  <w:style w:type="table" w:styleId="a7">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Strong"/>
    <w:qFormat/>
    <w:rPr>
      <w:b/>
      <w:bCs/>
    </w:rPr>
  </w:style>
  <w:style w:type="character" w:styleId="a9">
    <w:name w:val="Hyperlink"/>
    <w:rPr>
      <w:color w:val="0068B7"/>
      <w:u w:val="none"/>
    </w:rPr>
  </w:style>
  <w:style w:type="character" w:customStyle="1" w:styleId="141">
    <w:name w:val="141"/>
    <w:rPr>
      <w:sz w:val="21"/>
      <w:szCs w:val="21"/>
    </w:rPr>
  </w:style>
  <w:style w:type="character" w:customStyle="1" w:styleId="ztagpre">
    <w:name w:val="ztag pre"/>
    <w:basedOn w:val="a0"/>
  </w:style>
  <w:style w:type="character" w:customStyle="1" w:styleId="1">
    <w:name w:val="已访问的超链接1"/>
    <w:rPr>
      <w:color w:val="800080"/>
      <w:u w:val="single"/>
    </w:rPr>
  </w:style>
  <w:style w:type="paragraph" w:customStyle="1" w:styleId="10">
    <w:name w:val="列表段落1"/>
    <w:basedOn w:val="a"/>
    <w:uiPriority w:val="34"/>
    <w:qFormat/>
    <w:pPr>
      <w:ind w:firstLineChars="200" w:firstLine="420"/>
    </w:pPr>
  </w:style>
  <w:style w:type="paragraph" w:styleId="aa">
    <w:name w:val="List Paragraph"/>
    <w:basedOn w:val="a"/>
    <w:uiPriority w:val="34"/>
    <w:qFormat/>
    <w:rsid w:val="00107AEF"/>
    <w:pPr>
      <w:ind w:firstLineChars="200" w:firstLine="420"/>
    </w:pPr>
  </w:style>
  <w:style w:type="character" w:styleId="ab">
    <w:name w:val="Unresolved Mention"/>
    <w:basedOn w:val="a0"/>
    <w:uiPriority w:val="99"/>
    <w:semiHidden/>
    <w:unhideWhenUsed/>
    <w:rsid w:val="00604B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0147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visitucb@yeah.net"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usiea.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iea.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classes.berkeley.edu"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544FA9-302A-421B-B215-9574AD2F6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4</Pages>
  <Words>332</Words>
  <Characters>1896</Characters>
  <Application>Microsoft Office Word</Application>
  <DocSecurity>0</DocSecurity>
  <Lines>15</Lines>
  <Paragraphs>4</Paragraphs>
  <ScaleCrop>false</ScaleCrop>
  <Company>Microsoft</Company>
  <LinksUpToDate>false</LinksUpToDate>
  <CharactersWithSpaces>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加州大学河滨分校短期访学项目</dc:title>
  <dc:creator>全美国际教育协会</dc:creator>
  <cp:lastModifiedBy>HP</cp:lastModifiedBy>
  <cp:revision>41</cp:revision>
  <cp:lastPrinted>2011-12-17T00:54:00Z</cp:lastPrinted>
  <dcterms:created xsi:type="dcterms:W3CDTF">2019-12-10T09:18:00Z</dcterms:created>
  <dcterms:modified xsi:type="dcterms:W3CDTF">2023-11-10T06:49:00Z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