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B9C93" w14:textId="77777777" w:rsidR="004C36A9" w:rsidRDefault="004C36A9" w:rsidP="004C36A9"/>
    <w:p w14:paraId="16B3FD3E" w14:textId="0C41CA3D" w:rsidR="004C36A9" w:rsidRPr="004C36A9" w:rsidRDefault="004C36A9" w:rsidP="004C36A9">
      <w:pPr>
        <w:pStyle w:val="Default"/>
        <w:spacing w:before="120"/>
        <w:jc w:val="right"/>
        <w:rPr>
          <w:rFonts w:asciiTheme="minorHAnsi" w:hAnsiTheme="minorHAnsi"/>
          <w:b/>
          <w:bCs/>
        </w:rPr>
      </w:pPr>
      <w:r>
        <w:rPr>
          <w:rFonts w:ascii="Cambria" w:eastAsia="Times New Roman" w:hAnsi="Cambria" w:cs="Times New Roman"/>
          <w:color w:val="auto"/>
          <w:lang w:eastAsia="en-US"/>
        </w:rPr>
        <w:t>1</w:t>
      </w:r>
      <w:r w:rsidR="0099494B">
        <w:rPr>
          <w:rFonts w:ascii="Cambria" w:eastAsia="Times New Roman" w:hAnsi="Cambria" w:cs="Times New Roman"/>
          <w:color w:val="auto"/>
          <w:lang w:eastAsia="en-US"/>
        </w:rPr>
        <w:t>4</w:t>
      </w:r>
      <w:r>
        <w:rPr>
          <w:rFonts w:ascii="Cambria" w:eastAsia="Times New Roman" w:hAnsi="Cambria" w:cs="Times New Roman"/>
          <w:color w:val="auto"/>
          <w:lang w:eastAsia="en-US"/>
        </w:rPr>
        <w:t xml:space="preserve"> February 2024</w:t>
      </w:r>
    </w:p>
    <w:p w14:paraId="2F30E61C" w14:textId="77777777" w:rsidR="004C36A9" w:rsidRDefault="004C36A9" w:rsidP="004C36A9">
      <w:pPr>
        <w:pStyle w:val="Default"/>
        <w:ind w:left="1701" w:hanging="1701"/>
        <w:rPr>
          <w:rFonts w:ascii="Cambria" w:hAnsi="Cambria"/>
        </w:rPr>
      </w:pPr>
    </w:p>
    <w:p w14:paraId="33BDF8C4" w14:textId="77777777" w:rsidR="004C36A9" w:rsidRDefault="004C36A9" w:rsidP="004C36A9">
      <w:pPr>
        <w:pStyle w:val="Default"/>
        <w:ind w:left="1701" w:hanging="1701"/>
        <w:rPr>
          <w:rFonts w:ascii="Cambria" w:hAnsi="Cambria"/>
        </w:rPr>
      </w:pPr>
    </w:p>
    <w:p w14:paraId="1206E3EE" w14:textId="77777777" w:rsidR="004C36A9" w:rsidRDefault="004C36A9" w:rsidP="004C36A9">
      <w:pPr>
        <w:pStyle w:val="Default"/>
        <w:ind w:left="1701" w:hanging="1701"/>
        <w:rPr>
          <w:rFonts w:ascii="Cambria" w:hAnsi="Cambria"/>
        </w:rPr>
      </w:pPr>
    </w:p>
    <w:p w14:paraId="2D62E1FA" w14:textId="77777777" w:rsidR="004C36A9" w:rsidRPr="00A6081D" w:rsidRDefault="004C36A9" w:rsidP="004C36A9">
      <w:pPr>
        <w:pStyle w:val="Default"/>
        <w:ind w:left="1701" w:hanging="1701"/>
        <w:rPr>
          <w:rFonts w:ascii="Cambria" w:hAnsi="Cambria"/>
        </w:rPr>
      </w:pPr>
      <w:r w:rsidRPr="00A6081D">
        <w:rPr>
          <w:rFonts w:ascii="Cambria" w:hAnsi="Cambria"/>
        </w:rPr>
        <w:t xml:space="preserve">Title: </w:t>
      </w:r>
      <w:r w:rsidRPr="00A6081D">
        <w:rPr>
          <w:rFonts w:ascii="Cambria" w:hAnsi="Cambria"/>
        </w:rPr>
        <w:tab/>
      </w:r>
      <w:r w:rsidRPr="00A6081D">
        <w:rPr>
          <w:rFonts w:ascii="Cambria" w:hAnsi="Cambria"/>
        </w:rPr>
        <w:tab/>
      </w:r>
      <w:r>
        <w:rPr>
          <w:rFonts w:ascii="Cambria" w:hAnsi="Cambria"/>
        </w:rPr>
        <w:t>Connectivity Modelling</w:t>
      </w:r>
      <w:r w:rsidRPr="00A6081D">
        <w:rPr>
          <w:rFonts w:ascii="Cambria" w:hAnsi="Cambria"/>
        </w:rPr>
        <w:t xml:space="preserve"> Intern</w:t>
      </w:r>
    </w:p>
    <w:p w14:paraId="4583F65B" w14:textId="77777777" w:rsidR="004C36A9" w:rsidRPr="00A6081D" w:rsidRDefault="004C36A9" w:rsidP="004C36A9">
      <w:pPr>
        <w:spacing w:after="0" w:line="240" w:lineRule="auto"/>
        <w:ind w:left="1701" w:hanging="1701"/>
        <w:jc w:val="both"/>
        <w:rPr>
          <w:rFonts w:ascii="Cambria" w:hAnsi="Cambria"/>
          <w:sz w:val="24"/>
          <w:szCs w:val="24"/>
        </w:rPr>
      </w:pPr>
      <w:r w:rsidRPr="00A6081D">
        <w:rPr>
          <w:rFonts w:ascii="Cambria" w:hAnsi="Cambria"/>
          <w:sz w:val="24"/>
          <w:szCs w:val="24"/>
        </w:rPr>
        <w:t>Bureau/Dept/Unit:</w:t>
      </w:r>
      <w:r w:rsidRPr="00A6081D">
        <w:rPr>
          <w:rFonts w:ascii="Cambria" w:hAnsi="Cambria"/>
          <w:sz w:val="24"/>
          <w:szCs w:val="24"/>
        </w:rPr>
        <w:tab/>
        <w:t>BDT/DNS/ FNS</w:t>
      </w:r>
    </w:p>
    <w:p w14:paraId="728EE649" w14:textId="7C8922AA" w:rsidR="004C36A9" w:rsidRPr="00A6081D" w:rsidRDefault="004C36A9" w:rsidP="004C36A9">
      <w:pPr>
        <w:spacing w:after="0" w:line="240" w:lineRule="auto"/>
        <w:ind w:left="1701" w:hanging="1701"/>
        <w:rPr>
          <w:rFonts w:ascii="Cambria" w:hAnsi="Cambria"/>
          <w:sz w:val="24"/>
          <w:szCs w:val="24"/>
        </w:rPr>
      </w:pPr>
      <w:r w:rsidRPr="00A6081D">
        <w:rPr>
          <w:rFonts w:ascii="Cambria" w:hAnsi="Cambria"/>
          <w:sz w:val="24"/>
          <w:szCs w:val="24"/>
        </w:rPr>
        <w:t>Supervision:</w:t>
      </w:r>
      <w:r w:rsidRPr="00A6081D">
        <w:rPr>
          <w:rFonts w:ascii="Cambria" w:hAnsi="Cambria"/>
          <w:sz w:val="24"/>
          <w:szCs w:val="24"/>
        </w:rPr>
        <w:tab/>
      </w:r>
      <w:r w:rsidRPr="00A6081D">
        <w:rPr>
          <w:rFonts w:ascii="Cambria" w:hAnsi="Cambria"/>
          <w:sz w:val="24"/>
          <w:szCs w:val="24"/>
        </w:rPr>
        <w:tab/>
      </w:r>
      <w:r w:rsidR="006F57F0">
        <w:rPr>
          <w:rFonts w:ascii="Cambria" w:hAnsi="Cambria"/>
          <w:sz w:val="24"/>
          <w:szCs w:val="24"/>
        </w:rPr>
        <w:t>Head FNS</w:t>
      </w:r>
    </w:p>
    <w:p w14:paraId="6F256791" w14:textId="77777777" w:rsidR="004C36A9" w:rsidRPr="00A6081D" w:rsidRDefault="004C36A9" w:rsidP="004C36A9">
      <w:pPr>
        <w:spacing w:after="0" w:line="240" w:lineRule="auto"/>
        <w:ind w:left="1701" w:hanging="1701"/>
        <w:jc w:val="both"/>
        <w:rPr>
          <w:rFonts w:ascii="Cambria" w:hAnsi="Cambria"/>
          <w:sz w:val="24"/>
          <w:szCs w:val="24"/>
        </w:rPr>
      </w:pPr>
      <w:r w:rsidRPr="00A6081D">
        <w:rPr>
          <w:rFonts w:ascii="Cambria" w:hAnsi="Cambria"/>
          <w:sz w:val="24"/>
          <w:szCs w:val="24"/>
        </w:rPr>
        <w:t xml:space="preserve">Duration: </w:t>
      </w:r>
      <w:r w:rsidRPr="00A6081D">
        <w:rPr>
          <w:rFonts w:ascii="Cambria" w:hAnsi="Cambria"/>
          <w:sz w:val="24"/>
          <w:szCs w:val="24"/>
        </w:rPr>
        <w:tab/>
      </w:r>
      <w:r w:rsidRPr="00A6081D">
        <w:rPr>
          <w:rFonts w:ascii="Cambria" w:hAnsi="Cambria"/>
          <w:sz w:val="24"/>
          <w:szCs w:val="24"/>
        </w:rPr>
        <w:tab/>
        <w:t xml:space="preserve">6 to 11 months maximum </w:t>
      </w:r>
    </w:p>
    <w:p w14:paraId="090318FE" w14:textId="77777777" w:rsidR="004C36A9" w:rsidRPr="00A6081D" w:rsidRDefault="004C36A9" w:rsidP="004C36A9">
      <w:pPr>
        <w:spacing w:after="0" w:line="240" w:lineRule="auto"/>
        <w:ind w:left="1701" w:hanging="1701"/>
        <w:jc w:val="both"/>
        <w:rPr>
          <w:rFonts w:ascii="Cambria" w:hAnsi="Cambria"/>
          <w:sz w:val="24"/>
          <w:szCs w:val="24"/>
        </w:rPr>
      </w:pPr>
      <w:r w:rsidRPr="00A6081D">
        <w:rPr>
          <w:rFonts w:ascii="Cambria" w:hAnsi="Cambria"/>
          <w:sz w:val="24"/>
          <w:szCs w:val="24"/>
        </w:rPr>
        <w:t xml:space="preserve">Location: </w:t>
      </w:r>
      <w:r w:rsidRPr="00A6081D">
        <w:rPr>
          <w:rFonts w:ascii="Cambria" w:hAnsi="Cambria"/>
          <w:sz w:val="24"/>
          <w:szCs w:val="24"/>
        </w:rPr>
        <w:tab/>
      </w:r>
      <w:r w:rsidRPr="00A6081D">
        <w:rPr>
          <w:rFonts w:ascii="Cambria" w:hAnsi="Cambria"/>
          <w:sz w:val="24"/>
          <w:szCs w:val="24"/>
        </w:rPr>
        <w:tab/>
        <w:t>ITU Headquarters, Geneva, Switzerland</w:t>
      </w:r>
    </w:p>
    <w:p w14:paraId="56E290BA" w14:textId="77777777" w:rsidR="004C36A9" w:rsidRPr="00A6081D" w:rsidRDefault="004C36A9" w:rsidP="004C36A9">
      <w:pPr>
        <w:pStyle w:val="Default"/>
        <w:spacing w:before="120"/>
        <w:rPr>
          <w:rFonts w:ascii="Cambria" w:hAnsi="Cambria"/>
        </w:rPr>
      </w:pPr>
    </w:p>
    <w:p w14:paraId="4CD72236" w14:textId="77777777" w:rsidR="004C36A9" w:rsidRPr="00A6081D" w:rsidRDefault="004C36A9" w:rsidP="004C36A9">
      <w:pPr>
        <w:jc w:val="both"/>
        <w:rPr>
          <w:rFonts w:ascii="Cambria" w:hAnsi="Cambria"/>
          <w:sz w:val="24"/>
          <w:szCs w:val="24"/>
        </w:rPr>
      </w:pPr>
      <w:r w:rsidRPr="00A6081D">
        <w:rPr>
          <w:rFonts w:ascii="Cambria" w:hAnsi="Cambria"/>
          <w:sz w:val="24"/>
          <w:szCs w:val="24"/>
        </w:rPr>
        <w:t>ITU is the United Nations specialized agency for information and communication technologies – ICTs.</w:t>
      </w:r>
    </w:p>
    <w:p w14:paraId="74484802" w14:textId="77777777" w:rsidR="004C36A9" w:rsidRPr="00A6081D" w:rsidRDefault="004C36A9" w:rsidP="004C36A9">
      <w:pPr>
        <w:jc w:val="both"/>
        <w:rPr>
          <w:rFonts w:ascii="Cambria" w:hAnsi="Cambria"/>
          <w:sz w:val="24"/>
          <w:szCs w:val="24"/>
        </w:rPr>
      </w:pPr>
      <w:r w:rsidRPr="00A6081D">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13FF5F21" w14:textId="77777777" w:rsidR="004C36A9" w:rsidRPr="00A6081D" w:rsidRDefault="004C36A9" w:rsidP="004C36A9">
      <w:pPr>
        <w:jc w:val="both"/>
        <w:rPr>
          <w:rFonts w:ascii="Cambria" w:hAnsi="Cambria"/>
          <w:sz w:val="24"/>
          <w:szCs w:val="24"/>
        </w:rPr>
      </w:pPr>
      <w:r w:rsidRPr="00A6081D">
        <w:rPr>
          <w:rFonts w:ascii="Cambria" w:hAnsi="Cambria"/>
          <w:sz w:val="24"/>
          <w:szCs w:val="24"/>
        </w:rPr>
        <w:t>ITU is committed to connecting all the world's people – wherever they live and whatever their means. Through our work, we protect and support everyone's fundamental right to communicate.</w:t>
      </w:r>
    </w:p>
    <w:p w14:paraId="46F125C4" w14:textId="77777777" w:rsidR="004C36A9" w:rsidRPr="00A6081D" w:rsidRDefault="004C36A9" w:rsidP="004C36A9">
      <w:pPr>
        <w:jc w:val="both"/>
        <w:rPr>
          <w:rFonts w:ascii="Cambria" w:hAnsi="Cambria"/>
          <w:sz w:val="24"/>
          <w:szCs w:val="24"/>
        </w:rPr>
      </w:pPr>
      <w:r w:rsidRPr="00A6081D">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A6081D">
        <w:rPr>
          <w:rFonts w:ascii="Cambria" w:hAnsi="Cambria"/>
          <w:sz w:val="24"/>
          <w:szCs w:val="24"/>
        </w:rPr>
        <w:t>friends</w:t>
      </w:r>
      <w:proofErr w:type="gramEnd"/>
      <w:r w:rsidRPr="00A6081D">
        <w:rPr>
          <w:rFonts w:ascii="Cambria" w:hAnsi="Cambria"/>
          <w:sz w:val="24"/>
          <w:szCs w:val="24"/>
        </w:rPr>
        <w:t xml:space="preserve"> and family anytime, and almost anywhere. </w:t>
      </w:r>
    </w:p>
    <w:p w14:paraId="2C42B38F" w14:textId="77777777" w:rsidR="004C36A9" w:rsidRPr="00A6081D" w:rsidRDefault="004C36A9" w:rsidP="004C36A9">
      <w:pPr>
        <w:jc w:val="both"/>
        <w:rPr>
          <w:rFonts w:ascii="Cambria" w:hAnsi="Cambria"/>
          <w:sz w:val="24"/>
          <w:szCs w:val="24"/>
        </w:rPr>
      </w:pPr>
      <w:r w:rsidRPr="00A6081D">
        <w:rPr>
          <w:rFonts w:ascii="Cambria" w:hAnsi="Cambria"/>
          <w:sz w:val="24"/>
          <w:szCs w:val="24"/>
        </w:rPr>
        <w:t xml:space="preserve">With the help of our global membership, ITU brings the benefits of modern communication technologies to people everywhere in an efficient, safe, </w:t>
      </w:r>
      <w:proofErr w:type="gramStart"/>
      <w:r w:rsidRPr="00A6081D">
        <w:rPr>
          <w:rFonts w:ascii="Cambria" w:hAnsi="Cambria"/>
          <w:sz w:val="24"/>
          <w:szCs w:val="24"/>
        </w:rPr>
        <w:t>easy</w:t>
      </w:r>
      <w:proofErr w:type="gramEnd"/>
      <w:r w:rsidRPr="00A6081D">
        <w:rPr>
          <w:rFonts w:ascii="Cambria" w:hAnsi="Cambria"/>
          <w:sz w:val="24"/>
          <w:szCs w:val="24"/>
        </w:rPr>
        <w:t xml:space="preserve"> and affordable manner.</w:t>
      </w:r>
    </w:p>
    <w:p w14:paraId="15EF493F" w14:textId="77777777" w:rsidR="004C36A9" w:rsidRPr="00A6081D" w:rsidRDefault="004C36A9" w:rsidP="004C36A9">
      <w:pPr>
        <w:jc w:val="both"/>
        <w:rPr>
          <w:rFonts w:ascii="Cambria" w:hAnsi="Cambria"/>
          <w:sz w:val="24"/>
          <w:szCs w:val="24"/>
        </w:rPr>
      </w:pPr>
      <w:r w:rsidRPr="00A6081D">
        <w:rPr>
          <w:rFonts w:ascii="Cambria" w:hAnsi="Cambria"/>
          <w:sz w:val="24"/>
          <w:szCs w:val="24"/>
        </w:rPr>
        <w:t xml:space="preserve">ITU membership reads like a Who's Who of the ICT sector. We're unique among UN agencies in having both public and private sector membership. </w:t>
      </w:r>
      <w:proofErr w:type="gramStart"/>
      <w:r w:rsidRPr="00A6081D">
        <w:rPr>
          <w:rFonts w:ascii="Cambria" w:hAnsi="Cambria"/>
          <w:sz w:val="24"/>
          <w:szCs w:val="24"/>
        </w:rPr>
        <w:t>So</w:t>
      </w:r>
      <w:proofErr w:type="gramEnd"/>
      <w:r w:rsidRPr="00A6081D">
        <w:rPr>
          <w:rFonts w:ascii="Cambria" w:hAnsi="Cambria"/>
          <w:sz w:val="24"/>
          <w:szCs w:val="24"/>
        </w:rPr>
        <w:t xml:space="preserve"> in addition to our 193 Member States, ITU membership includes ICT regulators, many leading academic institutions and some 700 tech companies. </w:t>
      </w:r>
    </w:p>
    <w:p w14:paraId="17D9B6A1" w14:textId="77777777" w:rsidR="004C36A9" w:rsidRDefault="004C36A9" w:rsidP="004C36A9">
      <w:pPr>
        <w:jc w:val="both"/>
        <w:rPr>
          <w:rFonts w:ascii="Cambria" w:hAnsi="Cambria"/>
          <w:sz w:val="24"/>
          <w:szCs w:val="24"/>
        </w:rPr>
      </w:pPr>
      <w:r w:rsidRPr="00A6081D">
        <w:rPr>
          <w:rFonts w:ascii="Cambria" w:hAnsi="Cambria"/>
          <w:sz w:val="24"/>
          <w:szCs w:val="24"/>
        </w:rPr>
        <w:t>In an increasingly interconnected world, ITU is the single global organization embracing all players in this dynamic and fast-growing sector.</w:t>
      </w:r>
    </w:p>
    <w:p w14:paraId="163FEF92" w14:textId="77777777" w:rsidR="004C36A9" w:rsidRPr="00A6081D" w:rsidRDefault="004C36A9" w:rsidP="004C36A9">
      <w:pPr>
        <w:pStyle w:val="ListParagraph"/>
        <w:numPr>
          <w:ilvl w:val="0"/>
          <w:numId w:val="2"/>
        </w:numPr>
        <w:shd w:val="clear" w:color="auto" w:fill="FFFFFF"/>
        <w:spacing w:beforeAutospacing="1" w:after="100" w:afterAutospacing="1"/>
        <w:ind w:left="284" w:hanging="284"/>
        <w:jc w:val="both"/>
        <w:rPr>
          <w:rFonts w:ascii="Cambria" w:hAnsi="Cambria"/>
          <w:sz w:val="24"/>
          <w:szCs w:val="24"/>
        </w:rPr>
      </w:pPr>
      <w:r w:rsidRPr="00A6081D">
        <w:rPr>
          <w:rFonts w:ascii="Cambria" w:hAnsi="Cambria"/>
          <w:b/>
          <w:bCs/>
          <w:sz w:val="24"/>
          <w:szCs w:val="24"/>
        </w:rPr>
        <w:t>Organizational Unit</w:t>
      </w:r>
      <w:r w:rsidRPr="00A6081D">
        <w:rPr>
          <w:rFonts w:ascii="Cambria" w:hAnsi="Cambria"/>
          <w:sz w:val="24"/>
          <w:szCs w:val="24"/>
        </w:rPr>
        <w:t>:</w:t>
      </w:r>
    </w:p>
    <w:p w14:paraId="055A88B1" w14:textId="77777777" w:rsidR="008E143C" w:rsidRPr="008E143C" w:rsidRDefault="008E143C" w:rsidP="008E143C">
      <w:pPr>
        <w:autoSpaceDE w:val="0"/>
        <w:autoSpaceDN w:val="0"/>
        <w:adjustRightInd w:val="0"/>
        <w:spacing w:after="0" w:line="240" w:lineRule="auto"/>
        <w:rPr>
          <w:rFonts w:ascii="Cambria" w:hAnsi="Cambria" w:cs="Helvetica"/>
          <w:sz w:val="24"/>
          <w:szCs w:val="24"/>
        </w:rPr>
      </w:pPr>
      <w:r w:rsidRPr="008E143C">
        <w:rPr>
          <w:rFonts w:ascii="Cambria" w:hAnsi="Cambria" w:cs="Helvetica"/>
          <w:sz w:val="24"/>
          <w:szCs w:val="24"/>
        </w:rPr>
        <w:t xml:space="preserve">The Telecommunication Development Bureau (BDT) is responsible for the organization and coordination of the work of the Telecommunication Development Sector (ITU-D) of the Union which deals mainly with ICT-focused development policies, </w:t>
      </w:r>
      <w:proofErr w:type="gramStart"/>
      <w:r w:rsidRPr="008E143C">
        <w:rPr>
          <w:rFonts w:ascii="Cambria" w:hAnsi="Cambria" w:cs="Helvetica"/>
          <w:sz w:val="24"/>
          <w:szCs w:val="24"/>
        </w:rPr>
        <w:t>strategies</w:t>
      </w:r>
      <w:proofErr w:type="gramEnd"/>
      <w:r w:rsidRPr="008E143C">
        <w:rPr>
          <w:rFonts w:ascii="Cambria" w:hAnsi="Cambria" w:cs="Helvetica"/>
          <w:sz w:val="24"/>
          <w:szCs w:val="24"/>
        </w:rPr>
        <w:t xml:space="preserve"> and </w:t>
      </w:r>
      <w:proofErr w:type="spellStart"/>
      <w:r w:rsidRPr="008E143C">
        <w:rPr>
          <w:rFonts w:ascii="Cambria" w:hAnsi="Cambria" w:cs="Helvetica"/>
          <w:sz w:val="24"/>
          <w:szCs w:val="24"/>
        </w:rPr>
        <w:t>programmes</w:t>
      </w:r>
      <w:proofErr w:type="spellEnd"/>
      <w:r w:rsidRPr="008E143C">
        <w:rPr>
          <w:rFonts w:ascii="Cambria" w:hAnsi="Cambria" w:cs="Helvetica"/>
          <w:sz w:val="24"/>
          <w:szCs w:val="24"/>
        </w:rPr>
        <w:t xml:space="preserve">, as well as technical cooperation activities, to promote digital inclusion and drive digital transformation at community, country and regional levels. To </w:t>
      </w:r>
      <w:proofErr w:type="gramStart"/>
      <w:r w:rsidRPr="008E143C">
        <w:rPr>
          <w:rFonts w:ascii="Cambria" w:hAnsi="Cambria" w:cs="Helvetica"/>
          <w:sz w:val="24"/>
          <w:szCs w:val="24"/>
        </w:rPr>
        <w:t>effectively and efficiently serve the needs of ITU members</w:t>
      </w:r>
      <w:proofErr w:type="gramEnd"/>
      <w:r w:rsidRPr="008E143C">
        <w:rPr>
          <w:rFonts w:ascii="Cambria" w:hAnsi="Cambria" w:cs="Helvetica"/>
          <w:sz w:val="24"/>
          <w:szCs w:val="24"/>
        </w:rPr>
        <w:t>, BDT is organized into four functional areas:</w:t>
      </w:r>
    </w:p>
    <w:p w14:paraId="7D3A9B67" w14:textId="77777777" w:rsidR="008E143C" w:rsidRPr="008E143C" w:rsidRDefault="008E143C" w:rsidP="008E143C">
      <w:pPr>
        <w:autoSpaceDE w:val="0"/>
        <w:autoSpaceDN w:val="0"/>
        <w:adjustRightInd w:val="0"/>
        <w:spacing w:after="0" w:line="240" w:lineRule="auto"/>
        <w:rPr>
          <w:rFonts w:ascii="Cambria" w:hAnsi="Cambria" w:cs="Helvetica"/>
          <w:sz w:val="24"/>
          <w:szCs w:val="24"/>
        </w:rPr>
      </w:pPr>
      <w:r w:rsidRPr="008E143C">
        <w:rPr>
          <w:rFonts w:ascii="Cambria" w:hAnsi="Cambria" w:cs="Helvetica"/>
          <w:sz w:val="24"/>
          <w:szCs w:val="24"/>
        </w:rPr>
        <w:lastRenderedPageBreak/>
        <w:t>-</w:t>
      </w:r>
      <w:r w:rsidRPr="008E143C">
        <w:rPr>
          <w:rFonts w:ascii="Cambria" w:hAnsi="Cambria" w:cs="Helvetica"/>
          <w:sz w:val="24"/>
          <w:szCs w:val="24"/>
        </w:rPr>
        <w:tab/>
        <w:t>Office of the Deputy to the Director and Field Operations Coordination Department</w:t>
      </w:r>
    </w:p>
    <w:p w14:paraId="4C68CBF5" w14:textId="77777777" w:rsidR="008E143C" w:rsidRPr="008E143C" w:rsidRDefault="008E143C" w:rsidP="008E143C">
      <w:pPr>
        <w:autoSpaceDE w:val="0"/>
        <w:autoSpaceDN w:val="0"/>
        <w:adjustRightInd w:val="0"/>
        <w:spacing w:after="0" w:line="240" w:lineRule="auto"/>
        <w:rPr>
          <w:rFonts w:ascii="Cambria" w:hAnsi="Cambria" w:cs="Helvetica"/>
          <w:sz w:val="24"/>
          <w:szCs w:val="24"/>
        </w:rPr>
      </w:pPr>
      <w:r w:rsidRPr="008E143C">
        <w:rPr>
          <w:rFonts w:ascii="Cambria" w:hAnsi="Cambria" w:cs="Helvetica"/>
          <w:sz w:val="24"/>
          <w:szCs w:val="24"/>
        </w:rPr>
        <w:t>-</w:t>
      </w:r>
      <w:r w:rsidRPr="008E143C">
        <w:rPr>
          <w:rFonts w:ascii="Cambria" w:hAnsi="Cambria" w:cs="Helvetica"/>
          <w:sz w:val="24"/>
          <w:szCs w:val="24"/>
        </w:rPr>
        <w:tab/>
        <w:t>Partnerships for Digital Development Department</w:t>
      </w:r>
    </w:p>
    <w:p w14:paraId="6B65547C" w14:textId="77777777" w:rsidR="008E143C" w:rsidRPr="008E143C" w:rsidRDefault="008E143C" w:rsidP="008E143C">
      <w:pPr>
        <w:autoSpaceDE w:val="0"/>
        <w:autoSpaceDN w:val="0"/>
        <w:adjustRightInd w:val="0"/>
        <w:spacing w:after="0" w:line="240" w:lineRule="auto"/>
        <w:rPr>
          <w:rFonts w:ascii="Cambria" w:hAnsi="Cambria" w:cs="Helvetica"/>
          <w:sz w:val="24"/>
          <w:szCs w:val="24"/>
        </w:rPr>
      </w:pPr>
      <w:r w:rsidRPr="008E143C">
        <w:rPr>
          <w:rFonts w:ascii="Cambria" w:hAnsi="Cambria" w:cs="Helvetica"/>
          <w:sz w:val="24"/>
          <w:szCs w:val="24"/>
        </w:rPr>
        <w:t>-</w:t>
      </w:r>
      <w:r w:rsidRPr="008E143C">
        <w:rPr>
          <w:rFonts w:ascii="Cambria" w:hAnsi="Cambria" w:cs="Helvetica"/>
          <w:sz w:val="24"/>
          <w:szCs w:val="24"/>
        </w:rPr>
        <w:tab/>
        <w:t>Digital Networks &amp; Society Department</w:t>
      </w:r>
    </w:p>
    <w:p w14:paraId="29671B20" w14:textId="77777777" w:rsidR="008E143C" w:rsidRPr="008E143C" w:rsidRDefault="008E143C" w:rsidP="008E143C">
      <w:pPr>
        <w:autoSpaceDE w:val="0"/>
        <w:autoSpaceDN w:val="0"/>
        <w:adjustRightInd w:val="0"/>
        <w:spacing w:after="0" w:line="240" w:lineRule="auto"/>
        <w:rPr>
          <w:rFonts w:ascii="Cambria" w:hAnsi="Cambria" w:cs="Helvetica"/>
          <w:sz w:val="24"/>
          <w:szCs w:val="24"/>
        </w:rPr>
      </w:pPr>
      <w:r w:rsidRPr="008E143C">
        <w:rPr>
          <w:rFonts w:ascii="Cambria" w:hAnsi="Cambria" w:cs="Helvetica"/>
          <w:sz w:val="24"/>
          <w:szCs w:val="24"/>
        </w:rPr>
        <w:t>-</w:t>
      </w:r>
      <w:r w:rsidRPr="008E143C">
        <w:rPr>
          <w:rFonts w:ascii="Cambria" w:hAnsi="Cambria" w:cs="Helvetica"/>
          <w:sz w:val="24"/>
          <w:szCs w:val="24"/>
        </w:rPr>
        <w:tab/>
        <w:t>Digital Knowledge Hub Department</w:t>
      </w:r>
    </w:p>
    <w:p w14:paraId="73885AB0" w14:textId="77777777" w:rsidR="008E143C" w:rsidRPr="008E143C" w:rsidRDefault="008E143C" w:rsidP="008E143C">
      <w:pPr>
        <w:autoSpaceDE w:val="0"/>
        <w:autoSpaceDN w:val="0"/>
        <w:adjustRightInd w:val="0"/>
        <w:spacing w:after="0" w:line="240" w:lineRule="auto"/>
        <w:rPr>
          <w:rFonts w:ascii="Cambria" w:hAnsi="Cambria" w:cs="Helvetica"/>
          <w:sz w:val="24"/>
          <w:szCs w:val="24"/>
        </w:rPr>
      </w:pPr>
    </w:p>
    <w:p w14:paraId="1528A64F" w14:textId="510BF764" w:rsidR="004C36A9" w:rsidRDefault="008E143C" w:rsidP="008E143C">
      <w:pPr>
        <w:autoSpaceDE w:val="0"/>
        <w:autoSpaceDN w:val="0"/>
        <w:adjustRightInd w:val="0"/>
        <w:spacing w:after="0" w:line="240" w:lineRule="auto"/>
        <w:rPr>
          <w:rFonts w:ascii="Cambria" w:hAnsi="Cambria" w:cs="Helvetica"/>
          <w:sz w:val="24"/>
          <w:szCs w:val="24"/>
        </w:rPr>
      </w:pPr>
      <w:r w:rsidRPr="008E143C">
        <w:rPr>
          <w:rFonts w:ascii="Cambria" w:hAnsi="Cambria" w:cs="Helvetica"/>
          <w:sz w:val="24"/>
          <w:szCs w:val="24"/>
        </w:rPr>
        <w:t xml:space="preserve">The Digital Networks &amp; Society Department (DNS) is responsible for BDT activities in the areas of spectrum management, network development, </w:t>
      </w:r>
      <w:proofErr w:type="gramStart"/>
      <w:r w:rsidRPr="008E143C">
        <w:rPr>
          <w:rFonts w:ascii="Cambria" w:hAnsi="Cambria" w:cs="Helvetica"/>
          <w:sz w:val="24"/>
          <w:szCs w:val="24"/>
        </w:rPr>
        <w:t>cybersecurity</w:t>
      </w:r>
      <w:proofErr w:type="gramEnd"/>
      <w:r w:rsidRPr="008E143C">
        <w:rPr>
          <w:rFonts w:ascii="Cambria" w:hAnsi="Cambria" w:cs="Helvetica"/>
          <w:sz w:val="24"/>
          <w:szCs w:val="24"/>
        </w:rPr>
        <w:t xml:space="preserve"> and emergency telecommunications. This department is also responsible for supporting ITU Member States in their transition to digital societies by providing tools and guidelines to address environmental challenges (in particular, climate change and e-waste), and for promoting innovation, ICT applications/services, digital </w:t>
      </w:r>
      <w:proofErr w:type="gramStart"/>
      <w:r w:rsidRPr="008E143C">
        <w:rPr>
          <w:rFonts w:ascii="Cambria" w:hAnsi="Cambria" w:cs="Helvetica"/>
          <w:sz w:val="24"/>
          <w:szCs w:val="24"/>
        </w:rPr>
        <w:t>inclusion</w:t>
      </w:r>
      <w:proofErr w:type="gramEnd"/>
      <w:r w:rsidRPr="008E143C">
        <w:rPr>
          <w:rFonts w:ascii="Cambria" w:hAnsi="Cambria" w:cs="Helvetica"/>
          <w:sz w:val="24"/>
          <w:szCs w:val="24"/>
        </w:rPr>
        <w:t xml:space="preserve"> and ecosystems, with the ultimate goal to 'leave no one behind'.</w:t>
      </w:r>
    </w:p>
    <w:p w14:paraId="566373EA" w14:textId="77777777" w:rsidR="008E143C" w:rsidRPr="00A6081D" w:rsidRDefault="008E143C" w:rsidP="008E143C">
      <w:pPr>
        <w:autoSpaceDE w:val="0"/>
        <w:autoSpaceDN w:val="0"/>
        <w:adjustRightInd w:val="0"/>
        <w:spacing w:after="0" w:line="240" w:lineRule="auto"/>
        <w:rPr>
          <w:rFonts w:ascii="Cambria" w:hAnsi="Cambria" w:cs="Helvetica"/>
          <w:sz w:val="24"/>
          <w:szCs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98"/>
      </w:tblGrid>
      <w:tr w:rsidR="004C36A9" w:rsidRPr="00A6081D" w14:paraId="7365546C" w14:textId="77777777" w:rsidTr="009A33CC">
        <w:trPr>
          <w:cantSplit/>
          <w:trHeight w:val="1106"/>
        </w:trPr>
        <w:tc>
          <w:tcPr>
            <w:tcW w:w="10098" w:type="dxa"/>
            <w:tcBorders>
              <w:top w:val="nil"/>
              <w:left w:val="nil"/>
              <w:bottom w:val="nil"/>
              <w:right w:val="nil"/>
            </w:tcBorders>
          </w:tcPr>
          <w:p w14:paraId="5380E6EF" w14:textId="77777777" w:rsidR="004C36A9" w:rsidRPr="00A6081D" w:rsidRDefault="004C36A9" w:rsidP="004C36A9">
            <w:pPr>
              <w:pStyle w:val="ListParagraph"/>
              <w:numPr>
                <w:ilvl w:val="0"/>
                <w:numId w:val="2"/>
              </w:numPr>
              <w:ind w:left="179" w:right="637" w:hanging="284"/>
              <w:rPr>
                <w:rFonts w:ascii="Cambria" w:hAnsi="Cambria"/>
                <w:bCs/>
                <w:sz w:val="24"/>
                <w:szCs w:val="24"/>
              </w:rPr>
            </w:pPr>
            <w:r w:rsidRPr="00A6081D">
              <w:rPr>
                <w:rFonts w:ascii="Cambria" w:hAnsi="Cambria"/>
                <w:b/>
                <w:bCs/>
                <w:sz w:val="24"/>
                <w:szCs w:val="24"/>
              </w:rPr>
              <w:t xml:space="preserve">Organizational context: </w:t>
            </w:r>
            <w:r w:rsidRPr="00A6081D">
              <w:rPr>
                <w:rFonts w:ascii="Cambria" w:hAnsi="Cambria"/>
                <w:bCs/>
                <w:sz w:val="24"/>
                <w:szCs w:val="24"/>
              </w:rPr>
              <w:t>(Describe the organizational setting of the post and the purpose of the post as well as any supervision given or received)</w:t>
            </w:r>
          </w:p>
          <w:p w14:paraId="13284E8C" w14:textId="77777777" w:rsidR="004C36A9" w:rsidRPr="00A6081D" w:rsidRDefault="004C36A9" w:rsidP="009A33CC">
            <w:pPr>
              <w:pStyle w:val="ListParagraph"/>
              <w:ind w:left="179"/>
              <w:rPr>
                <w:rFonts w:ascii="Cambria" w:hAnsi="Cambria"/>
                <w:b/>
                <w:bCs/>
                <w:sz w:val="24"/>
                <w:szCs w:val="24"/>
              </w:rPr>
            </w:pPr>
          </w:p>
          <w:p w14:paraId="45BEEB38" w14:textId="77777777" w:rsidR="004C36A9" w:rsidRDefault="004C36A9" w:rsidP="00336829">
            <w:pPr>
              <w:pStyle w:val="ListParagraph"/>
              <w:ind w:left="179" w:right="354"/>
              <w:jc w:val="both"/>
              <w:rPr>
                <w:rFonts w:ascii="Cambria" w:hAnsi="Cambria"/>
                <w:sz w:val="24"/>
                <w:szCs w:val="24"/>
              </w:rPr>
            </w:pPr>
            <w:r w:rsidRPr="00A6081D">
              <w:rPr>
                <w:rFonts w:ascii="Cambria" w:hAnsi="Cambria"/>
                <w:sz w:val="24"/>
                <w:szCs w:val="24"/>
              </w:rPr>
              <w:t xml:space="preserve">The intern will work in the Future Networks and Spectrum Management Division (FNS) at the Digital Networks and Society DNS) Department and will support the work of the Network and Infrastructure Thematic Priority. </w:t>
            </w:r>
          </w:p>
          <w:p w14:paraId="0C59FDAC" w14:textId="02605C3B" w:rsidR="004C36A9" w:rsidRPr="00A6081D" w:rsidRDefault="004C36A9" w:rsidP="00336829">
            <w:pPr>
              <w:pStyle w:val="ListParagraph"/>
              <w:ind w:left="179" w:right="354"/>
              <w:jc w:val="both"/>
              <w:rPr>
                <w:rFonts w:ascii="Cambria" w:hAnsi="Cambria" w:cs="Tahoma"/>
                <w:iCs/>
                <w:color w:val="000080"/>
                <w:sz w:val="24"/>
                <w:szCs w:val="24"/>
                <w:lang w:val="en-GB"/>
              </w:rPr>
            </w:pPr>
            <w:r w:rsidRPr="00A6081D">
              <w:rPr>
                <w:rFonts w:ascii="Cambria" w:hAnsi="Cambria" w:cs="Arial"/>
                <w:sz w:val="24"/>
                <w:szCs w:val="24"/>
                <w:shd w:val="clear" w:color="auto" w:fill="FFFFFF"/>
              </w:rPr>
              <w:t>The objective of the program is to assist ITU Member States and ITU-D Sector Members and Associates in maximizing the use of new technologies for the development of their information and communication infrastructures and services and building global telecommunication/ICT infrastructure. It will be reached through: Increased usage of </w:t>
            </w:r>
            <w:r w:rsidRPr="004C36A9">
              <w:rPr>
                <w:rStyle w:val="Strong"/>
                <w:rFonts w:ascii="Cambria" w:hAnsi="Cambria"/>
                <w:b w:val="0"/>
                <w:bCs w:val="0"/>
                <w:sz w:val="24"/>
                <w:szCs w:val="24"/>
                <w:bdr w:val="none" w:sz="0" w:space="0" w:color="auto" w:frame="1"/>
                <w:shd w:val="clear" w:color="auto" w:fill="FFFFFF"/>
              </w:rPr>
              <w:t>connectivity</w:t>
            </w:r>
            <w:r w:rsidRPr="004C36A9">
              <w:rPr>
                <w:rFonts w:ascii="Cambria" w:hAnsi="Cambria" w:cs="Arial"/>
                <w:b/>
                <w:bCs/>
                <w:sz w:val="24"/>
                <w:szCs w:val="24"/>
                <w:shd w:val="clear" w:color="auto" w:fill="FFFFFF"/>
              </w:rPr>
              <w:t> </w:t>
            </w:r>
            <w:r w:rsidRPr="00A6081D">
              <w:rPr>
                <w:rFonts w:ascii="Cambria" w:hAnsi="Cambria" w:cs="Arial"/>
                <w:sz w:val="24"/>
                <w:szCs w:val="24"/>
                <w:shd w:val="clear" w:color="auto" w:fill="FFFFFF"/>
              </w:rPr>
              <w:t>by citizens for socio-economic activities; efficient </w:t>
            </w:r>
            <w:r w:rsidRPr="004C36A9">
              <w:rPr>
                <w:rStyle w:val="Strong"/>
                <w:rFonts w:ascii="Cambria" w:hAnsi="Cambria"/>
                <w:b w:val="0"/>
                <w:bCs w:val="0"/>
                <w:sz w:val="24"/>
                <w:szCs w:val="24"/>
                <w:bdr w:val="none" w:sz="0" w:space="0" w:color="auto" w:frame="1"/>
                <w:shd w:val="clear" w:color="auto" w:fill="FFFFFF"/>
              </w:rPr>
              <w:t>spectrum management</w:t>
            </w:r>
            <w:r w:rsidRPr="00A6081D">
              <w:rPr>
                <w:rStyle w:val="Strong"/>
                <w:rFonts w:ascii="Cambria" w:hAnsi="Cambria"/>
                <w:sz w:val="24"/>
                <w:szCs w:val="24"/>
                <w:bdr w:val="none" w:sz="0" w:space="0" w:color="auto" w:frame="1"/>
                <w:shd w:val="clear" w:color="auto" w:fill="FFFFFF"/>
              </w:rPr>
              <w:t> </w:t>
            </w:r>
            <w:r w:rsidRPr="00A6081D">
              <w:rPr>
                <w:rFonts w:ascii="Cambria" w:hAnsi="Cambria" w:cs="Arial"/>
                <w:sz w:val="24"/>
                <w:szCs w:val="24"/>
                <w:shd w:val="clear" w:color="auto" w:fill="FFFFFF"/>
              </w:rPr>
              <w:t>by professionals using advanced technics and adoption of modern</w:t>
            </w:r>
            <w:r w:rsidRPr="00A6081D">
              <w:rPr>
                <w:rStyle w:val="Strong"/>
                <w:rFonts w:ascii="Cambria" w:hAnsi="Cambria"/>
                <w:sz w:val="24"/>
                <w:szCs w:val="24"/>
                <w:bdr w:val="none" w:sz="0" w:space="0" w:color="auto" w:frame="1"/>
                <w:shd w:val="clear" w:color="auto" w:fill="FFFFFF"/>
              </w:rPr>
              <w:t xml:space="preserve"> </w:t>
            </w:r>
            <w:r w:rsidRPr="004C36A9">
              <w:rPr>
                <w:rStyle w:val="Strong"/>
                <w:rFonts w:ascii="Cambria" w:hAnsi="Cambria"/>
                <w:b w:val="0"/>
                <w:bCs w:val="0"/>
                <w:sz w:val="24"/>
                <w:szCs w:val="24"/>
                <w:bdr w:val="none" w:sz="0" w:space="0" w:color="auto" w:frame="1"/>
                <w:shd w:val="clear" w:color="auto" w:fill="FFFFFF"/>
              </w:rPr>
              <w:t>ICT infrastructure</w:t>
            </w:r>
            <w:r w:rsidRPr="00A6081D">
              <w:rPr>
                <w:rFonts w:ascii="Cambria" w:hAnsi="Cambria" w:cs="Arial"/>
                <w:b/>
                <w:bCs/>
                <w:sz w:val="24"/>
                <w:szCs w:val="24"/>
                <w:shd w:val="clear" w:color="auto" w:fill="FFFFFF"/>
              </w:rPr>
              <w:t>,</w:t>
            </w:r>
            <w:r w:rsidRPr="00A6081D">
              <w:rPr>
                <w:rFonts w:ascii="Cambria" w:hAnsi="Cambria" w:cs="Arial"/>
                <w:sz w:val="24"/>
                <w:szCs w:val="24"/>
                <w:shd w:val="clear" w:color="auto" w:fill="FFFFFF"/>
              </w:rPr>
              <w:t> based on </w:t>
            </w:r>
            <w:r w:rsidRPr="004C36A9">
              <w:rPr>
                <w:rStyle w:val="Strong"/>
                <w:rFonts w:ascii="Cambria" w:hAnsi="Cambria"/>
                <w:b w:val="0"/>
                <w:bCs w:val="0"/>
                <w:sz w:val="24"/>
                <w:szCs w:val="24"/>
                <w:bdr w:val="none" w:sz="0" w:space="0" w:color="auto" w:frame="1"/>
                <w:shd w:val="clear" w:color="auto" w:fill="FFFFFF"/>
              </w:rPr>
              <w:t>international ICT standards</w:t>
            </w:r>
            <w:r w:rsidRPr="00A6081D">
              <w:rPr>
                <w:rFonts w:ascii="Cambria" w:hAnsi="Cambria" w:cs="Arial"/>
                <w:sz w:val="24"/>
                <w:szCs w:val="24"/>
                <w:shd w:val="clear" w:color="auto" w:fill="FFFFFF"/>
              </w:rPr>
              <w:t> by governmental bodies. The intern will be</w:t>
            </w:r>
            <w:r>
              <w:rPr>
                <w:rFonts w:ascii="Cambria" w:hAnsi="Cambria" w:cs="Arial"/>
                <w:sz w:val="24"/>
                <w:szCs w:val="24"/>
                <w:shd w:val="clear" w:color="auto" w:fill="FFFFFF"/>
              </w:rPr>
              <w:t xml:space="preserve"> closely</w:t>
            </w:r>
            <w:r w:rsidRPr="00A6081D">
              <w:rPr>
                <w:rFonts w:ascii="Cambria" w:hAnsi="Cambria" w:cs="Arial"/>
                <w:sz w:val="24"/>
                <w:szCs w:val="24"/>
                <w:shd w:val="clear" w:color="auto" w:fill="FFFFFF"/>
              </w:rPr>
              <w:t xml:space="preserve"> supervised by the Head of the Division. </w:t>
            </w:r>
          </w:p>
        </w:tc>
      </w:tr>
    </w:tbl>
    <w:p w14:paraId="1164A222" w14:textId="77777777" w:rsidR="004C36A9" w:rsidRPr="00A6081D" w:rsidRDefault="004C36A9" w:rsidP="004C36A9">
      <w:pPr>
        <w:pStyle w:val="Heading2"/>
        <w:numPr>
          <w:ilvl w:val="0"/>
          <w:numId w:val="2"/>
        </w:numPr>
        <w:tabs>
          <w:tab w:val="num" w:pos="360"/>
        </w:tabs>
        <w:spacing w:before="240" w:after="240"/>
        <w:ind w:left="284" w:hanging="284"/>
        <w:jc w:val="both"/>
        <w:rPr>
          <w:rFonts w:ascii="Cambria" w:hAnsi="Cambria"/>
          <w:bCs/>
          <w:i/>
          <w:szCs w:val="24"/>
          <w:u w:val="none"/>
        </w:rPr>
      </w:pPr>
      <w:r w:rsidRPr="00A6081D">
        <w:rPr>
          <w:rFonts w:ascii="Cambria" w:hAnsi="Cambria"/>
          <w:b/>
          <w:bCs/>
          <w:szCs w:val="24"/>
          <w:u w:val="none"/>
        </w:rPr>
        <w:t xml:space="preserve">Terms of Reference / Internship Objective: </w:t>
      </w:r>
    </w:p>
    <w:p w14:paraId="107CA0FD" w14:textId="77777777" w:rsidR="00745BA8" w:rsidRPr="00745BA8" w:rsidRDefault="00745BA8" w:rsidP="004C36A9">
      <w:pPr>
        <w:spacing w:line="240" w:lineRule="auto"/>
        <w:ind w:left="284"/>
        <w:jc w:val="both"/>
        <w:rPr>
          <w:rStyle w:val="eop"/>
          <w:rFonts w:ascii="Cambria" w:hAnsi="Cambria"/>
          <w:color w:val="000000"/>
          <w:sz w:val="24"/>
          <w:szCs w:val="24"/>
          <w:shd w:val="clear" w:color="auto" w:fill="FFFFFF"/>
        </w:rPr>
      </w:pPr>
      <w:r w:rsidRPr="00745BA8">
        <w:rPr>
          <w:rStyle w:val="normaltextrun"/>
          <w:rFonts w:ascii="Cambria" w:hAnsi="Cambria"/>
          <w:color w:val="000000"/>
          <w:sz w:val="24"/>
          <w:szCs w:val="24"/>
          <w:shd w:val="clear" w:color="auto" w:fill="FFFFFF"/>
        </w:rPr>
        <w:t xml:space="preserve">The intern will support the division by creating and implementing mathematical models for telecommunication networks, tailored to connectivity scenarios relevant to infrastructure development project planning. These models should cover fiber optic networks, mobile cellular communications, fixed wireless access, and satellite communications, with a primary focus on distance, capacity constraints, resource allocation, and economic efficiency considerations. </w:t>
      </w:r>
      <w:r w:rsidRPr="00745BA8">
        <w:rPr>
          <w:rStyle w:val="eop"/>
          <w:rFonts w:ascii="Cambria" w:hAnsi="Cambria"/>
          <w:color w:val="000000"/>
          <w:sz w:val="24"/>
          <w:szCs w:val="24"/>
          <w:shd w:val="clear" w:color="auto" w:fill="FFFFFF"/>
        </w:rPr>
        <w:t> </w:t>
      </w:r>
    </w:p>
    <w:p w14:paraId="65659311" w14:textId="26E09338" w:rsidR="004C36A9" w:rsidRPr="0054700B" w:rsidRDefault="004C36A9" w:rsidP="004C36A9">
      <w:pPr>
        <w:spacing w:line="240" w:lineRule="auto"/>
        <w:ind w:left="284"/>
        <w:jc w:val="both"/>
        <w:rPr>
          <w:rFonts w:ascii="Cambria" w:eastAsia="Times New Roman" w:hAnsi="Cambria" w:cs="Arial"/>
          <w:color w:val="000000"/>
          <w:sz w:val="24"/>
          <w:szCs w:val="24"/>
        </w:rPr>
      </w:pPr>
      <w:r w:rsidRPr="0054700B">
        <w:rPr>
          <w:rFonts w:ascii="Cambria" w:eastAsia="Times New Roman" w:hAnsi="Cambria" w:cs="Arial"/>
          <w:color w:val="000000"/>
          <w:sz w:val="24"/>
          <w:szCs w:val="24"/>
        </w:rPr>
        <w:t xml:space="preserve">Under the supervision </w:t>
      </w:r>
      <w:r w:rsidRPr="0054700B">
        <w:rPr>
          <w:rFonts w:ascii="Cambria" w:hAnsi="Cambria"/>
          <w:sz w:val="24"/>
          <w:szCs w:val="24"/>
        </w:rPr>
        <w:t>of the Future Networks and Spectrum Management Division (FNS) and in collaboration with the FNS team members, the intern will:</w:t>
      </w:r>
    </w:p>
    <w:p w14:paraId="04C7DDF4" w14:textId="3AB28039" w:rsidR="004C36A9" w:rsidRDefault="004B08BE" w:rsidP="004C36A9">
      <w:pPr>
        <w:pStyle w:val="Default"/>
        <w:spacing w:before="240"/>
        <w:ind w:left="284"/>
        <w:jc w:val="both"/>
        <w:rPr>
          <w:rFonts w:ascii="Cambria" w:hAnsi="Cambria"/>
        </w:rPr>
      </w:pPr>
      <w:r>
        <w:rPr>
          <w:rFonts w:ascii="Cambria" w:hAnsi="Cambria"/>
        </w:rPr>
        <w:t>1</w:t>
      </w:r>
      <w:r w:rsidR="004C36A9" w:rsidRPr="00A02DDD">
        <w:rPr>
          <w:rFonts w:ascii="Cambria" w:hAnsi="Cambria"/>
        </w:rPr>
        <w:t xml:space="preserve">. </w:t>
      </w:r>
      <w:r w:rsidR="004C36A9" w:rsidRPr="00964393">
        <w:rPr>
          <w:rFonts w:ascii="Cambria" w:hAnsi="Cambria"/>
        </w:rPr>
        <w:t xml:space="preserve">Conduct research and establish a database of parameters and constraints for major telecommunication technologies. </w:t>
      </w:r>
    </w:p>
    <w:p w14:paraId="029A86E7" w14:textId="7C09D02D" w:rsidR="004C36A9" w:rsidRPr="00656DCA" w:rsidRDefault="004B08BE" w:rsidP="004C36A9">
      <w:pPr>
        <w:pStyle w:val="Default"/>
        <w:spacing w:before="240"/>
        <w:ind w:left="284"/>
        <w:jc w:val="both"/>
        <w:rPr>
          <w:rFonts w:ascii="Cambria" w:hAnsi="Cambria"/>
        </w:rPr>
      </w:pPr>
      <w:r>
        <w:rPr>
          <w:rFonts w:ascii="Cambria" w:hAnsi="Cambria"/>
        </w:rPr>
        <w:t>2</w:t>
      </w:r>
      <w:r w:rsidR="004C36A9">
        <w:rPr>
          <w:rFonts w:ascii="Cambria" w:hAnsi="Cambria"/>
        </w:rPr>
        <w:t xml:space="preserve">. </w:t>
      </w:r>
      <w:r w:rsidR="004C36A9" w:rsidRPr="00964393">
        <w:rPr>
          <w:rFonts w:ascii="Cambria" w:hAnsi="Cambria"/>
        </w:rPr>
        <w:t xml:space="preserve">Assist in the creation of abstract models of these technologies for use in infrastructure </w:t>
      </w:r>
      <w:r w:rsidR="004C36A9" w:rsidRPr="00656DCA">
        <w:rPr>
          <w:rFonts w:ascii="Cambria" w:hAnsi="Cambria"/>
        </w:rPr>
        <w:t xml:space="preserve">development planning. </w:t>
      </w:r>
    </w:p>
    <w:p w14:paraId="2547E3C4" w14:textId="77777777" w:rsidR="008E143C" w:rsidRDefault="008E143C" w:rsidP="004C36A9">
      <w:pPr>
        <w:pStyle w:val="Default"/>
        <w:spacing w:before="240"/>
        <w:jc w:val="both"/>
        <w:rPr>
          <w:rFonts w:ascii="Cambria" w:hAnsi="Cambria"/>
          <w:b/>
          <w:bCs/>
        </w:rPr>
      </w:pPr>
    </w:p>
    <w:p w14:paraId="19EA2A82" w14:textId="4062B1B3" w:rsidR="004C36A9" w:rsidRPr="00656DCA" w:rsidRDefault="004C36A9" w:rsidP="004C36A9">
      <w:pPr>
        <w:pStyle w:val="Default"/>
        <w:spacing w:before="240"/>
        <w:jc w:val="both"/>
        <w:rPr>
          <w:rFonts w:ascii="Cambria" w:hAnsi="Cambria"/>
          <w:b/>
          <w:bCs/>
        </w:rPr>
      </w:pPr>
      <w:r w:rsidRPr="00656DCA">
        <w:rPr>
          <w:rFonts w:ascii="Cambria" w:hAnsi="Cambria"/>
          <w:b/>
          <w:bCs/>
        </w:rPr>
        <w:lastRenderedPageBreak/>
        <w:t xml:space="preserve">Competencies </w:t>
      </w:r>
    </w:p>
    <w:p w14:paraId="476D836F" w14:textId="77777777" w:rsidR="004C36A9" w:rsidRPr="00656DCA" w:rsidRDefault="004C36A9" w:rsidP="004C36A9">
      <w:pPr>
        <w:pStyle w:val="ListParagraph"/>
        <w:spacing w:after="0" w:line="240" w:lineRule="auto"/>
        <w:rPr>
          <w:rFonts w:ascii="Cambria" w:eastAsia="Times New Roman" w:hAnsi="Cambria" w:cs="Arial"/>
          <w:color w:val="000000"/>
          <w:sz w:val="24"/>
          <w:szCs w:val="24"/>
        </w:rPr>
      </w:pPr>
    </w:p>
    <w:p w14:paraId="4F581ABB" w14:textId="77777777" w:rsidR="004C36A9" w:rsidRPr="00656DCA" w:rsidRDefault="004C36A9" w:rsidP="004C36A9">
      <w:pPr>
        <w:jc w:val="both"/>
        <w:rPr>
          <w:rFonts w:ascii="Cambria" w:hAnsi="Cambria"/>
          <w:sz w:val="24"/>
          <w:szCs w:val="24"/>
        </w:rPr>
      </w:pPr>
      <w:r w:rsidRPr="00656DCA">
        <w:rPr>
          <w:rFonts w:ascii="Cambria" w:eastAsia="Times New Roman" w:hAnsi="Cambria" w:cs="Arial"/>
          <w:b/>
          <w:bCs/>
          <w:color w:val="000000"/>
          <w:sz w:val="24"/>
          <w:szCs w:val="24"/>
        </w:rPr>
        <w:t>Technical Competencies</w:t>
      </w:r>
      <w:r w:rsidRPr="00656DCA">
        <w:rPr>
          <w:rFonts w:ascii="Cambria" w:eastAsia="Times New Roman" w:hAnsi="Cambria" w:cs="Arial"/>
          <w:color w:val="000000"/>
          <w:sz w:val="24"/>
          <w:szCs w:val="24"/>
        </w:rPr>
        <w:t> </w:t>
      </w:r>
      <w:r w:rsidRPr="00656DCA">
        <w:rPr>
          <w:rFonts w:ascii="Cambria" w:hAnsi="Cambria"/>
          <w:sz w:val="24"/>
          <w:szCs w:val="24"/>
        </w:rPr>
        <w:t xml:space="preserve">Understanding of research principles. </w:t>
      </w:r>
    </w:p>
    <w:p w14:paraId="020656DF" w14:textId="77777777" w:rsidR="004C36A9" w:rsidRPr="00656DCA" w:rsidRDefault="004C36A9" w:rsidP="004C36A9">
      <w:pPr>
        <w:pStyle w:val="ListParagraph"/>
        <w:numPr>
          <w:ilvl w:val="0"/>
          <w:numId w:val="4"/>
        </w:numPr>
        <w:jc w:val="both"/>
        <w:rPr>
          <w:rFonts w:ascii="Cambria" w:hAnsi="Cambria"/>
          <w:sz w:val="24"/>
          <w:szCs w:val="24"/>
        </w:rPr>
      </w:pPr>
      <w:r w:rsidRPr="00656DCA">
        <w:rPr>
          <w:rFonts w:ascii="Cambria" w:hAnsi="Cambria"/>
          <w:sz w:val="24"/>
          <w:szCs w:val="24"/>
        </w:rPr>
        <w:t xml:space="preserve">Understanding of research principles. </w:t>
      </w:r>
    </w:p>
    <w:p w14:paraId="483F61CF" w14:textId="77777777" w:rsidR="004C36A9" w:rsidRPr="00656DCA" w:rsidRDefault="004C36A9" w:rsidP="004C36A9">
      <w:pPr>
        <w:pStyle w:val="ListParagraph"/>
        <w:numPr>
          <w:ilvl w:val="0"/>
          <w:numId w:val="4"/>
        </w:numPr>
        <w:jc w:val="both"/>
        <w:rPr>
          <w:rFonts w:ascii="Cambria" w:hAnsi="Cambria"/>
          <w:sz w:val="24"/>
          <w:szCs w:val="24"/>
        </w:rPr>
      </w:pPr>
      <w:r w:rsidRPr="00656DCA">
        <w:rPr>
          <w:rFonts w:ascii="Cambria" w:hAnsi="Cambria"/>
          <w:sz w:val="24"/>
          <w:szCs w:val="24"/>
        </w:rPr>
        <w:t xml:space="preserve">Basic experience in data collection and processing. </w:t>
      </w:r>
    </w:p>
    <w:p w14:paraId="42980FE7" w14:textId="77777777" w:rsidR="004C36A9" w:rsidRPr="00656DCA" w:rsidRDefault="004C36A9" w:rsidP="004C36A9">
      <w:pPr>
        <w:pStyle w:val="ListParagraph"/>
        <w:numPr>
          <w:ilvl w:val="0"/>
          <w:numId w:val="4"/>
        </w:numPr>
        <w:jc w:val="both"/>
        <w:rPr>
          <w:rFonts w:ascii="Cambria" w:hAnsi="Cambria"/>
          <w:sz w:val="24"/>
          <w:szCs w:val="24"/>
        </w:rPr>
      </w:pPr>
      <w:r w:rsidRPr="00656DCA">
        <w:rPr>
          <w:rFonts w:ascii="Cambria" w:hAnsi="Cambria"/>
          <w:sz w:val="24"/>
          <w:szCs w:val="24"/>
        </w:rPr>
        <w:t xml:space="preserve">Critical thinking skills. Software development experience with Python. </w:t>
      </w:r>
    </w:p>
    <w:p w14:paraId="6AC71D55" w14:textId="42E094A7" w:rsidR="004C36A9" w:rsidRPr="004C36A9" w:rsidRDefault="004C36A9" w:rsidP="004C36A9">
      <w:pPr>
        <w:pStyle w:val="ListParagraph"/>
        <w:numPr>
          <w:ilvl w:val="0"/>
          <w:numId w:val="4"/>
        </w:numPr>
        <w:jc w:val="both"/>
        <w:rPr>
          <w:rFonts w:ascii="Cambria" w:hAnsi="Cambria"/>
          <w:sz w:val="24"/>
          <w:szCs w:val="24"/>
        </w:rPr>
      </w:pPr>
      <w:r w:rsidRPr="00656DCA">
        <w:rPr>
          <w:rFonts w:ascii="Cambria" w:hAnsi="Cambria"/>
          <w:sz w:val="24"/>
          <w:szCs w:val="24"/>
        </w:rPr>
        <w:t>Familiarity with information theory and optimization problems would be a plus.</w:t>
      </w:r>
    </w:p>
    <w:p w14:paraId="73BD31B3" w14:textId="77777777" w:rsidR="004C36A9" w:rsidRPr="000425E6" w:rsidRDefault="004C36A9" w:rsidP="004C36A9">
      <w:pPr>
        <w:pStyle w:val="Default"/>
        <w:numPr>
          <w:ilvl w:val="0"/>
          <w:numId w:val="2"/>
        </w:numPr>
        <w:spacing w:before="120"/>
        <w:ind w:left="284" w:hanging="284"/>
        <w:jc w:val="both"/>
        <w:rPr>
          <w:rFonts w:ascii="Cambria" w:hAnsi="Cambria"/>
          <w:b/>
          <w:bCs/>
        </w:rPr>
      </w:pPr>
      <w:r w:rsidRPr="00A6081D">
        <w:rPr>
          <w:rFonts w:ascii="Cambria" w:hAnsi="Cambria"/>
          <w:b/>
          <w:bCs/>
        </w:rPr>
        <w:t xml:space="preserve">Qualifications </w:t>
      </w:r>
      <w:proofErr w:type="gramStart"/>
      <w:r w:rsidRPr="00A6081D">
        <w:rPr>
          <w:rFonts w:ascii="Cambria" w:hAnsi="Cambria"/>
          <w:b/>
          <w:bCs/>
        </w:rPr>
        <w:t>required</w:t>
      </w:r>
      <w:proofErr w:type="gramEnd"/>
      <w:r w:rsidRPr="00A6081D">
        <w:rPr>
          <w:rFonts w:ascii="Cambria" w:hAnsi="Cambria"/>
          <w:b/>
          <w:bCs/>
        </w:rPr>
        <w:t xml:space="preserve"> </w:t>
      </w:r>
    </w:p>
    <w:p w14:paraId="3C28888E" w14:textId="77777777" w:rsidR="004C36A9" w:rsidRDefault="004C36A9" w:rsidP="004C36A9">
      <w:pPr>
        <w:pStyle w:val="Default"/>
        <w:numPr>
          <w:ilvl w:val="0"/>
          <w:numId w:val="3"/>
        </w:numPr>
        <w:spacing w:before="120"/>
        <w:jc w:val="both"/>
        <w:rPr>
          <w:rFonts w:ascii="Cambria" w:hAnsi="Cambria"/>
        </w:rPr>
      </w:pPr>
      <w:r w:rsidRPr="00A6081D">
        <w:rPr>
          <w:rFonts w:ascii="Cambria" w:hAnsi="Cambria"/>
          <w:b/>
          <w:bCs/>
        </w:rPr>
        <w:t>Education</w:t>
      </w:r>
      <w:r w:rsidRPr="00A6081D">
        <w:rPr>
          <w:rFonts w:ascii="Cambria" w:hAnsi="Cambria"/>
        </w:rPr>
        <w:t xml:space="preserve">: </w:t>
      </w:r>
    </w:p>
    <w:p w14:paraId="7C3BEB51" w14:textId="0B7777F3" w:rsidR="000A579A" w:rsidRPr="000A579A" w:rsidRDefault="000A579A" w:rsidP="000A579A">
      <w:pPr>
        <w:pStyle w:val="Default"/>
        <w:spacing w:before="120"/>
        <w:ind w:left="720"/>
        <w:jc w:val="both"/>
        <w:rPr>
          <w:rFonts w:ascii="Cambria" w:hAnsi="Cambria"/>
          <w:color w:val="auto"/>
        </w:rPr>
      </w:pPr>
      <w:r w:rsidRPr="000A579A">
        <w:rPr>
          <w:rStyle w:val="normaltextrun"/>
          <w:rFonts w:ascii="Cambria" w:hAnsi="Cambria"/>
          <w:color w:val="auto"/>
          <w:bdr w:val="none" w:sz="0" w:space="0" w:color="auto" w:frame="1"/>
        </w:rPr>
        <w:t>Bachelor's, Master's, and Ph.D. students, or recent graduates (no more than 6 months after graduation), in areas related to information and communication technologies, computer science, applied mathematics, or physics, are eligible. Candidates with other university degrees will be considered based on the relevance of their studies to the research areas.</w:t>
      </w:r>
    </w:p>
    <w:p w14:paraId="2423149F" w14:textId="77777777" w:rsidR="004C36A9" w:rsidRPr="00A6081D" w:rsidRDefault="004C36A9" w:rsidP="004C36A9">
      <w:pPr>
        <w:pStyle w:val="Default"/>
        <w:numPr>
          <w:ilvl w:val="0"/>
          <w:numId w:val="3"/>
        </w:numPr>
        <w:spacing w:before="120"/>
        <w:jc w:val="both"/>
        <w:rPr>
          <w:rFonts w:ascii="Cambria" w:hAnsi="Cambria"/>
        </w:rPr>
      </w:pPr>
      <w:r w:rsidRPr="00A6081D">
        <w:rPr>
          <w:rFonts w:ascii="Cambria" w:hAnsi="Cambria"/>
          <w:b/>
          <w:bCs/>
        </w:rPr>
        <w:t>Work experience</w:t>
      </w:r>
      <w:r w:rsidRPr="00A6081D">
        <w:rPr>
          <w:rFonts w:ascii="Cambria" w:hAnsi="Cambria"/>
        </w:rPr>
        <w:t xml:space="preserve">: </w:t>
      </w:r>
    </w:p>
    <w:p w14:paraId="70DADEB7" w14:textId="77777777" w:rsidR="004C36A9" w:rsidRPr="00A6081D" w:rsidRDefault="004C36A9" w:rsidP="004C36A9">
      <w:pPr>
        <w:pStyle w:val="Default"/>
        <w:spacing w:before="120"/>
        <w:ind w:left="709"/>
        <w:jc w:val="both"/>
        <w:rPr>
          <w:rFonts w:ascii="Cambria" w:hAnsi="Cambria"/>
        </w:rPr>
      </w:pPr>
      <w:r w:rsidRPr="00A6081D">
        <w:rPr>
          <w:rFonts w:ascii="Cambria" w:eastAsia="Times New Roman" w:hAnsi="Cambria" w:cs="Arial"/>
        </w:rPr>
        <w:t>No work experience is required.</w:t>
      </w:r>
    </w:p>
    <w:p w14:paraId="179F1336" w14:textId="77777777" w:rsidR="004C36A9" w:rsidRPr="00A6081D" w:rsidRDefault="004C36A9" w:rsidP="004C36A9">
      <w:pPr>
        <w:pStyle w:val="ListParagraph"/>
        <w:ind w:left="360"/>
        <w:jc w:val="both"/>
        <w:rPr>
          <w:rFonts w:ascii="Cambria" w:eastAsia="SimSun" w:hAnsi="Cambria"/>
          <w:sz w:val="24"/>
          <w:szCs w:val="24"/>
          <w:lang w:val="en-GB"/>
        </w:rPr>
      </w:pPr>
    </w:p>
    <w:p w14:paraId="4CB0B47D" w14:textId="77777777" w:rsidR="004C36A9" w:rsidRPr="00A6081D" w:rsidRDefault="004C36A9" w:rsidP="004C36A9">
      <w:pPr>
        <w:pStyle w:val="ListParagraph"/>
        <w:numPr>
          <w:ilvl w:val="0"/>
          <w:numId w:val="2"/>
        </w:numPr>
        <w:snapToGrid w:val="0"/>
        <w:spacing w:before="120"/>
        <w:ind w:left="284" w:hanging="284"/>
        <w:jc w:val="both"/>
        <w:rPr>
          <w:rFonts w:ascii="Cambria" w:hAnsi="Cambria"/>
          <w:b/>
          <w:bCs/>
          <w:sz w:val="24"/>
          <w:szCs w:val="24"/>
        </w:rPr>
      </w:pPr>
      <w:r w:rsidRPr="00A6081D">
        <w:rPr>
          <w:rFonts w:ascii="Cambria" w:hAnsi="Cambria"/>
          <w:b/>
          <w:sz w:val="24"/>
          <w:szCs w:val="24"/>
        </w:rPr>
        <w:t>Languages:</w:t>
      </w:r>
      <w:r w:rsidRPr="00A6081D">
        <w:rPr>
          <w:rFonts w:ascii="Cambria" w:hAnsi="Cambria"/>
          <w:b/>
          <w:sz w:val="24"/>
          <w:szCs w:val="24"/>
          <w:u w:val="single"/>
        </w:rPr>
        <w:t xml:space="preserve"> </w:t>
      </w:r>
      <w:r w:rsidRPr="00A6081D">
        <w:rPr>
          <w:rFonts w:ascii="Cambria" w:hAnsi="Cambria"/>
          <w:b/>
          <w:sz w:val="24"/>
          <w:szCs w:val="24"/>
          <w:u w:val="single"/>
        </w:rPr>
        <w:br/>
      </w:r>
      <w:r w:rsidRPr="00A6081D">
        <w:rPr>
          <w:rFonts w:ascii="Cambria" w:hAnsi="Cambria"/>
          <w:sz w:val="24"/>
          <w:szCs w:val="24"/>
        </w:rPr>
        <w:t>Good knowledge of English for conducting research as well as for drafting and editing documents. Knowledge of one of the other five official languages of the Union (Arabic, Chinese, French, Russian, Spanish) would be an advantage.</w:t>
      </w:r>
    </w:p>
    <w:p w14:paraId="32091041" w14:textId="77777777" w:rsidR="004C36A9" w:rsidRPr="005F4A50" w:rsidRDefault="004C36A9" w:rsidP="004C36A9">
      <w:pPr>
        <w:snapToGrid w:val="0"/>
        <w:spacing w:before="120"/>
        <w:ind w:right="-360"/>
        <w:jc w:val="both"/>
        <w:rPr>
          <w:rFonts w:ascii="Cambria" w:hAnsi="Cambria"/>
          <w:b/>
          <w:bCs/>
          <w:szCs w:val="24"/>
        </w:rPr>
      </w:pPr>
    </w:p>
    <w:p w14:paraId="20C15639" w14:textId="77777777" w:rsidR="004C36A9" w:rsidRPr="000A579A" w:rsidRDefault="004C36A9" w:rsidP="004C36A9">
      <w:pPr>
        <w:pStyle w:val="ListParagraph"/>
        <w:numPr>
          <w:ilvl w:val="0"/>
          <w:numId w:val="2"/>
        </w:numPr>
        <w:snapToGrid w:val="0"/>
        <w:spacing w:before="120"/>
        <w:ind w:left="284" w:right="-360" w:hanging="284"/>
        <w:jc w:val="both"/>
        <w:rPr>
          <w:rFonts w:ascii="Cambria" w:hAnsi="Cambria"/>
          <w:b/>
          <w:bCs/>
          <w:szCs w:val="24"/>
        </w:rPr>
      </w:pPr>
      <w:r w:rsidRPr="000A579A">
        <w:rPr>
          <w:rFonts w:ascii="Cambria" w:hAnsi="Cambria" w:cs="Verdana"/>
          <w:b/>
          <w:bCs/>
          <w:color w:val="000000"/>
          <w:szCs w:val="24"/>
        </w:rPr>
        <w:t>Training and Learning Elements</w:t>
      </w:r>
      <w:r w:rsidRPr="000A579A">
        <w:rPr>
          <w:rFonts w:ascii="Cambria" w:hAnsi="Cambria"/>
          <w:b/>
          <w:bCs/>
          <w:szCs w:val="24"/>
        </w:rPr>
        <w:t>:</w:t>
      </w:r>
    </w:p>
    <w:p w14:paraId="34157C8F" w14:textId="77777777" w:rsidR="004C36A9" w:rsidRPr="000A579A" w:rsidRDefault="004C36A9" w:rsidP="004C36A9">
      <w:pPr>
        <w:snapToGrid w:val="0"/>
        <w:spacing w:before="120" w:after="0" w:line="240" w:lineRule="auto"/>
        <w:jc w:val="both"/>
        <w:rPr>
          <w:rFonts w:ascii="Cambria" w:hAnsi="Cambria"/>
          <w:sz w:val="24"/>
          <w:szCs w:val="24"/>
        </w:rPr>
      </w:pPr>
      <w:r w:rsidRPr="000A579A">
        <w:rPr>
          <w:rFonts w:ascii="Cambria" w:hAnsi="Cambria"/>
          <w:sz w:val="24"/>
          <w:szCs w:val="24"/>
        </w:rPr>
        <w:t>The intern will acquire excellent knowledge and experience of:</w:t>
      </w:r>
    </w:p>
    <w:p w14:paraId="2B34054B" w14:textId="77777777" w:rsidR="000A579A" w:rsidRPr="000A579A" w:rsidRDefault="000A579A" w:rsidP="000A579A">
      <w:pPr>
        <w:numPr>
          <w:ilvl w:val="0"/>
          <w:numId w:val="5"/>
        </w:numPr>
        <w:spacing w:after="0"/>
        <w:jc w:val="both"/>
        <w:rPr>
          <w:rFonts w:ascii="Cambria" w:hAnsi="Cambria" w:cstheme="minorHAnsi"/>
          <w:sz w:val="24"/>
          <w:szCs w:val="24"/>
          <w:lang w:val="en-GB"/>
        </w:rPr>
      </w:pPr>
      <w:r w:rsidRPr="000A579A">
        <w:rPr>
          <w:rFonts w:ascii="Cambria" w:hAnsi="Cambria" w:cstheme="minorHAnsi"/>
          <w:sz w:val="24"/>
          <w:szCs w:val="24"/>
        </w:rPr>
        <w:t>Applying ICT infrastructure business planning methodologies.</w:t>
      </w:r>
      <w:r w:rsidRPr="000A579A">
        <w:rPr>
          <w:rFonts w:ascii="Cambria" w:hAnsi="Cambria" w:cstheme="minorHAnsi"/>
          <w:sz w:val="24"/>
          <w:szCs w:val="24"/>
          <w:lang w:val="en-GB"/>
        </w:rPr>
        <w:t> </w:t>
      </w:r>
    </w:p>
    <w:p w14:paraId="05BBE40B" w14:textId="77777777" w:rsidR="000A579A" w:rsidRPr="000A579A" w:rsidRDefault="000A579A" w:rsidP="000A579A">
      <w:pPr>
        <w:numPr>
          <w:ilvl w:val="0"/>
          <w:numId w:val="5"/>
        </w:numPr>
        <w:spacing w:after="0"/>
        <w:jc w:val="both"/>
        <w:rPr>
          <w:rFonts w:ascii="Cambria" w:hAnsi="Cambria" w:cstheme="minorHAnsi"/>
          <w:sz w:val="24"/>
          <w:szCs w:val="24"/>
          <w:lang w:val="en-GB"/>
        </w:rPr>
      </w:pPr>
      <w:r w:rsidRPr="000A579A">
        <w:rPr>
          <w:rFonts w:ascii="Cambria" w:hAnsi="Cambria" w:cstheme="minorHAnsi"/>
          <w:sz w:val="24"/>
          <w:szCs w:val="24"/>
        </w:rPr>
        <w:t>Implementing and executing connectivity models for different technologies and scenarios.</w:t>
      </w:r>
      <w:r w:rsidRPr="000A579A">
        <w:rPr>
          <w:rFonts w:ascii="Cambria" w:hAnsi="Cambria" w:cstheme="minorHAnsi"/>
          <w:sz w:val="24"/>
          <w:szCs w:val="24"/>
          <w:lang w:val="en-GB"/>
        </w:rPr>
        <w:t> </w:t>
      </w:r>
    </w:p>
    <w:p w14:paraId="6445AE0D" w14:textId="274393A2" w:rsidR="000A579A" w:rsidRPr="000A579A" w:rsidRDefault="000A579A" w:rsidP="000A579A">
      <w:pPr>
        <w:numPr>
          <w:ilvl w:val="0"/>
          <w:numId w:val="5"/>
        </w:numPr>
        <w:spacing w:after="0"/>
        <w:jc w:val="both"/>
        <w:rPr>
          <w:rFonts w:ascii="Cambria" w:hAnsi="Cambria" w:cstheme="minorHAnsi"/>
          <w:sz w:val="24"/>
          <w:szCs w:val="24"/>
          <w:lang w:val="en-GB"/>
        </w:rPr>
      </w:pPr>
      <w:r w:rsidRPr="000A579A">
        <w:rPr>
          <w:rFonts w:ascii="Cambria" w:hAnsi="Cambria" w:cstheme="minorHAnsi"/>
          <w:sz w:val="24"/>
          <w:szCs w:val="24"/>
        </w:rPr>
        <w:t>Conducting research on the implementation of projects focusing on last-mile connectivity globally.</w:t>
      </w:r>
      <w:r w:rsidRPr="000A579A">
        <w:rPr>
          <w:rFonts w:ascii="Cambria" w:hAnsi="Cambria" w:cstheme="minorHAnsi"/>
          <w:sz w:val="24"/>
          <w:szCs w:val="24"/>
          <w:lang w:val="en-GB"/>
        </w:rPr>
        <w:t> </w:t>
      </w:r>
      <w:r w:rsidRPr="000A579A">
        <w:rPr>
          <w:rFonts w:ascii="Cambria" w:hAnsi="Cambria" w:cstheme="minorHAnsi"/>
          <w:sz w:val="24"/>
          <w:szCs w:val="24"/>
        </w:rPr>
        <w:t>Utilizing open-source data and GIS in the planning of telecommunication network development.</w:t>
      </w:r>
      <w:r w:rsidRPr="000A579A">
        <w:rPr>
          <w:rFonts w:ascii="Cambria" w:hAnsi="Cambria" w:cstheme="minorHAnsi"/>
          <w:sz w:val="24"/>
          <w:szCs w:val="24"/>
          <w:lang w:val="en-GB"/>
        </w:rPr>
        <w:t> </w:t>
      </w:r>
    </w:p>
    <w:p w14:paraId="60330914" w14:textId="77777777" w:rsidR="000A579A" w:rsidRPr="000A579A" w:rsidRDefault="000A579A" w:rsidP="000A579A">
      <w:pPr>
        <w:numPr>
          <w:ilvl w:val="0"/>
          <w:numId w:val="6"/>
        </w:numPr>
        <w:spacing w:after="0"/>
        <w:jc w:val="both"/>
        <w:rPr>
          <w:rFonts w:ascii="Cambria" w:hAnsi="Cambria" w:cstheme="minorHAnsi"/>
          <w:sz w:val="24"/>
          <w:szCs w:val="24"/>
          <w:lang w:val="en-GB"/>
        </w:rPr>
      </w:pPr>
      <w:r w:rsidRPr="000A579A">
        <w:rPr>
          <w:rFonts w:ascii="Cambria" w:hAnsi="Cambria" w:cstheme="minorHAnsi"/>
          <w:sz w:val="24"/>
          <w:szCs w:val="24"/>
        </w:rPr>
        <w:t>Engaging in communication and work processes within an international environment.</w:t>
      </w:r>
      <w:r w:rsidRPr="000A579A">
        <w:rPr>
          <w:rFonts w:ascii="Cambria" w:hAnsi="Cambria" w:cstheme="minorHAnsi"/>
          <w:sz w:val="24"/>
          <w:szCs w:val="24"/>
          <w:lang w:val="en-GB"/>
        </w:rPr>
        <w:t> </w:t>
      </w:r>
    </w:p>
    <w:p w14:paraId="7159CEE9" w14:textId="77777777" w:rsidR="004C36A9" w:rsidRPr="000A579A" w:rsidRDefault="004C36A9" w:rsidP="004C36A9">
      <w:pPr>
        <w:jc w:val="both"/>
        <w:rPr>
          <w:rFonts w:ascii="Cambria" w:hAnsi="Cambria" w:cstheme="minorHAnsi"/>
          <w:sz w:val="24"/>
          <w:szCs w:val="24"/>
          <w:lang w:val="en-GB"/>
        </w:rPr>
      </w:pPr>
    </w:p>
    <w:p w14:paraId="1D63BF0D" w14:textId="6E4E9C6E" w:rsidR="004C36A9" w:rsidRPr="008E143C" w:rsidRDefault="004C36A9" w:rsidP="008E143C">
      <w:pPr>
        <w:jc w:val="both"/>
        <w:rPr>
          <w:rFonts w:ascii="Cambria" w:hAnsi="Cambria" w:cs="Verdana"/>
          <w:bCs/>
          <w:i/>
          <w:color w:val="000000"/>
          <w:sz w:val="20"/>
          <w:szCs w:val="20"/>
        </w:rPr>
      </w:pPr>
    </w:p>
    <w:p w14:paraId="1ADC3F62" w14:textId="620FC7BC" w:rsidR="00014D59" w:rsidRDefault="00014D59" w:rsidP="004C36A9">
      <w:pPr>
        <w:jc w:val="center"/>
      </w:pPr>
    </w:p>
    <w:sectPr w:rsidR="00014D59" w:rsidSect="00AE20FD">
      <w:footerReference w:type="default" r:id="rId7"/>
      <w:pgSz w:w="11906" w:h="16838"/>
      <w:pgMar w:top="1440" w:right="1133"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4F6DE" w14:textId="77777777" w:rsidR="00AE20FD" w:rsidRDefault="00AE20FD" w:rsidP="004C36A9">
      <w:pPr>
        <w:spacing w:after="0" w:line="240" w:lineRule="auto"/>
      </w:pPr>
      <w:r>
        <w:separator/>
      </w:r>
    </w:p>
  </w:endnote>
  <w:endnote w:type="continuationSeparator" w:id="0">
    <w:p w14:paraId="63E47D38" w14:textId="77777777" w:rsidR="00AE20FD" w:rsidRDefault="00AE20FD" w:rsidP="004C3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525BB" w14:textId="77777777" w:rsidR="004C36A9" w:rsidRPr="00ED3D4B" w:rsidRDefault="004C36A9" w:rsidP="004C36A9">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p w14:paraId="2546E9E3" w14:textId="71326838" w:rsidR="004C36A9" w:rsidRPr="004C36A9" w:rsidRDefault="004C36A9">
    <w:pPr>
      <w:pStyle w:val="Footer"/>
      <w:rPr>
        <w:lang w:val="fr-CH"/>
      </w:rPr>
    </w:pPr>
  </w:p>
  <w:p w14:paraId="17568A7F" w14:textId="77777777" w:rsidR="004C36A9" w:rsidRDefault="004C3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162A9" w14:textId="77777777" w:rsidR="00AE20FD" w:rsidRDefault="00AE20FD" w:rsidP="004C36A9">
      <w:pPr>
        <w:spacing w:after="0" w:line="240" w:lineRule="auto"/>
      </w:pPr>
      <w:r>
        <w:separator/>
      </w:r>
    </w:p>
  </w:footnote>
  <w:footnote w:type="continuationSeparator" w:id="0">
    <w:p w14:paraId="3CE6B5F1" w14:textId="77777777" w:rsidR="00AE20FD" w:rsidRDefault="00AE20FD" w:rsidP="004C36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391765"/>
    <w:multiLevelType w:val="hybridMultilevel"/>
    <w:tmpl w:val="5FACD9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10A5C31"/>
    <w:multiLevelType w:val="multilevel"/>
    <w:tmpl w:val="3EFA7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29E6E86"/>
    <w:multiLevelType w:val="multilevel"/>
    <w:tmpl w:val="96DC1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00896963">
    <w:abstractNumId w:val="3"/>
  </w:num>
  <w:num w:numId="2" w16cid:durableId="1162231846">
    <w:abstractNumId w:val="1"/>
  </w:num>
  <w:num w:numId="3" w16cid:durableId="148181075">
    <w:abstractNumId w:val="0"/>
  </w:num>
  <w:num w:numId="4" w16cid:durableId="713188642">
    <w:abstractNumId w:val="2"/>
  </w:num>
  <w:num w:numId="5" w16cid:durableId="1616280660">
    <w:abstractNumId w:val="5"/>
  </w:num>
  <w:num w:numId="6" w16cid:durableId="874334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6A9"/>
    <w:rsid w:val="00014D59"/>
    <w:rsid w:val="00045F9D"/>
    <w:rsid w:val="000534EE"/>
    <w:rsid w:val="000A579A"/>
    <w:rsid w:val="000F3F8B"/>
    <w:rsid w:val="001A5F1F"/>
    <w:rsid w:val="00336829"/>
    <w:rsid w:val="004B08BE"/>
    <w:rsid w:val="004C36A9"/>
    <w:rsid w:val="006F57F0"/>
    <w:rsid w:val="00745BA8"/>
    <w:rsid w:val="00880DEB"/>
    <w:rsid w:val="008E143C"/>
    <w:rsid w:val="00931EB3"/>
    <w:rsid w:val="00971579"/>
    <w:rsid w:val="0099494B"/>
    <w:rsid w:val="009951E2"/>
    <w:rsid w:val="009F22A8"/>
    <w:rsid w:val="00AE20FD"/>
    <w:rsid w:val="00F322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A98E1"/>
  <w15:chartTrackingRefBased/>
  <w15:docId w15:val="{E7ACE84A-A586-4B08-8885-2110A723F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6A9"/>
    <w:rPr>
      <w:rFonts w:eastAsiaTheme="minorEastAsia"/>
      <w:kern w:val="0"/>
      <w:lang w:val="en-US" w:eastAsia="zh-CN"/>
      <w14:ligatures w14:val="none"/>
    </w:rPr>
  </w:style>
  <w:style w:type="paragraph" w:styleId="Heading2">
    <w:name w:val="heading 2"/>
    <w:basedOn w:val="Normal"/>
    <w:next w:val="Normal"/>
    <w:link w:val="Heading2Char"/>
    <w:qFormat/>
    <w:rsid w:val="004C36A9"/>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C36A9"/>
    <w:rPr>
      <w:rFonts w:ascii="Times New Roman" w:eastAsia="Times New Roman" w:hAnsi="Times New Roman" w:cs="Times New Roman"/>
      <w:kern w:val="0"/>
      <w:sz w:val="24"/>
      <w:szCs w:val="20"/>
      <w:u w:val="single"/>
      <w:lang w:val="en-US"/>
      <w14:ligatures w14:val="none"/>
    </w:rPr>
  </w:style>
  <w:style w:type="paragraph" w:customStyle="1" w:styleId="Default">
    <w:name w:val="Default"/>
    <w:rsid w:val="004C36A9"/>
    <w:pPr>
      <w:autoSpaceDE w:val="0"/>
      <w:autoSpaceDN w:val="0"/>
      <w:adjustRightInd w:val="0"/>
      <w:spacing w:after="0" w:line="240" w:lineRule="auto"/>
    </w:pPr>
    <w:rPr>
      <w:rFonts w:ascii="Verdana" w:eastAsiaTheme="minorEastAsia" w:hAnsi="Verdana" w:cs="Verdana"/>
      <w:color w:val="000000"/>
      <w:kern w:val="0"/>
      <w:sz w:val="24"/>
      <w:szCs w:val="24"/>
      <w:lang w:val="en-US" w:eastAsia="zh-CN"/>
      <w14:ligatures w14:val="none"/>
    </w:rPr>
  </w:style>
  <w:style w:type="paragraph" w:styleId="ListParagraph">
    <w:name w:val="List Paragraph"/>
    <w:basedOn w:val="Normal"/>
    <w:uiPriority w:val="34"/>
    <w:qFormat/>
    <w:rsid w:val="004C36A9"/>
    <w:pPr>
      <w:ind w:left="720"/>
      <w:contextualSpacing/>
    </w:pPr>
  </w:style>
  <w:style w:type="character" w:styleId="Strong">
    <w:name w:val="Strong"/>
    <w:basedOn w:val="DefaultParagraphFont"/>
    <w:uiPriority w:val="22"/>
    <w:qFormat/>
    <w:rsid w:val="004C36A9"/>
    <w:rPr>
      <w:b/>
      <w:bCs/>
    </w:rPr>
  </w:style>
  <w:style w:type="paragraph" w:styleId="Header">
    <w:name w:val="header"/>
    <w:basedOn w:val="Normal"/>
    <w:link w:val="HeaderChar"/>
    <w:uiPriority w:val="99"/>
    <w:unhideWhenUsed/>
    <w:rsid w:val="004C36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36A9"/>
    <w:rPr>
      <w:rFonts w:eastAsiaTheme="minorEastAsia"/>
      <w:kern w:val="0"/>
      <w:lang w:val="en-US" w:eastAsia="zh-CN"/>
      <w14:ligatures w14:val="none"/>
    </w:rPr>
  </w:style>
  <w:style w:type="paragraph" w:styleId="Footer">
    <w:name w:val="footer"/>
    <w:basedOn w:val="Normal"/>
    <w:link w:val="FooterChar"/>
    <w:uiPriority w:val="99"/>
    <w:unhideWhenUsed/>
    <w:rsid w:val="004C36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6A9"/>
    <w:rPr>
      <w:rFonts w:eastAsiaTheme="minorEastAsia"/>
      <w:kern w:val="0"/>
      <w:lang w:val="en-US" w:eastAsia="zh-CN"/>
      <w14:ligatures w14:val="none"/>
    </w:rPr>
  </w:style>
  <w:style w:type="paragraph" w:customStyle="1" w:styleId="FirstFooter">
    <w:name w:val="FirstFooter"/>
    <w:basedOn w:val="Normal"/>
    <w:rsid w:val="004C36A9"/>
    <w:pPr>
      <w:spacing w:before="40" w:after="0" w:line="280" w:lineRule="exact"/>
    </w:pPr>
    <w:rPr>
      <w:rFonts w:ascii="Calibri" w:eastAsia="Times New Roman" w:hAnsi="Calibri" w:cs="Calibri"/>
      <w:sz w:val="16"/>
      <w:lang w:eastAsia="en-US"/>
    </w:rPr>
  </w:style>
  <w:style w:type="character" w:customStyle="1" w:styleId="normaltextrun">
    <w:name w:val="normaltextrun"/>
    <w:basedOn w:val="DefaultParagraphFont"/>
    <w:rsid w:val="00745BA8"/>
  </w:style>
  <w:style w:type="character" w:customStyle="1" w:styleId="eop">
    <w:name w:val="eop"/>
    <w:basedOn w:val="DefaultParagraphFont"/>
    <w:rsid w:val="00745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62051">
      <w:bodyDiv w:val="1"/>
      <w:marLeft w:val="0"/>
      <w:marRight w:val="0"/>
      <w:marTop w:val="0"/>
      <w:marBottom w:val="0"/>
      <w:divBdr>
        <w:top w:val="none" w:sz="0" w:space="0" w:color="auto"/>
        <w:left w:val="none" w:sz="0" w:space="0" w:color="auto"/>
        <w:bottom w:val="none" w:sz="0" w:space="0" w:color="auto"/>
        <w:right w:val="none" w:sz="0" w:space="0" w:color="auto"/>
      </w:divBdr>
    </w:div>
    <w:div w:id="50397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962</Words>
  <Characters>5486</Characters>
  <Application>Microsoft Office Word</Application>
  <DocSecurity>0</DocSecurity>
  <Lines>45</Lines>
  <Paragraphs>12</Paragraphs>
  <ScaleCrop>false</ScaleCrop>
  <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Orsolya</dc:creator>
  <cp:keywords/>
  <dc:description/>
  <cp:lastModifiedBy>Benoit-Gex, Veronique</cp:lastModifiedBy>
  <cp:revision>4</cp:revision>
  <dcterms:created xsi:type="dcterms:W3CDTF">2024-02-23T16:08:00Z</dcterms:created>
  <dcterms:modified xsi:type="dcterms:W3CDTF">2024-02-23T16:09:00Z</dcterms:modified>
</cp:coreProperties>
</file>