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50B" w:rsidRDefault="0045450B">
      <w:pPr>
        <w:spacing w:before="10" w:line="100" w:lineRule="exact"/>
        <w:rPr>
          <w:sz w:val="10"/>
          <w:szCs w:val="10"/>
        </w:rPr>
      </w:pPr>
    </w:p>
    <w:p w:rsidR="0045450B" w:rsidRDefault="00DD051A">
      <w:pPr>
        <w:ind w:left="440"/>
      </w:pPr>
      <w:r>
        <w:rPr>
          <w:noProof/>
          <w:lang w:val="en-GB" w:eastAsia="en-GB"/>
        </w:rPr>
        <w:drawing>
          <wp:inline distT="0" distB="0" distL="0" distR="0">
            <wp:extent cx="1217295" cy="623570"/>
            <wp:effectExtent l="0" t="0" r="190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7295" cy="623570"/>
                    </a:xfrm>
                    <a:prstGeom prst="rect">
                      <a:avLst/>
                    </a:prstGeom>
                    <a:noFill/>
                    <a:ln>
                      <a:noFill/>
                    </a:ln>
                  </pic:spPr>
                </pic:pic>
              </a:graphicData>
            </a:graphic>
          </wp:inline>
        </w:drawing>
      </w:r>
    </w:p>
    <w:p w:rsidR="0045450B" w:rsidRDefault="0045450B">
      <w:pPr>
        <w:spacing w:before="4" w:line="220" w:lineRule="exact"/>
        <w:rPr>
          <w:sz w:val="22"/>
          <w:szCs w:val="22"/>
        </w:rPr>
      </w:pPr>
    </w:p>
    <w:p w:rsidR="0045450B" w:rsidRDefault="002E24C2">
      <w:pPr>
        <w:spacing w:before="23"/>
        <w:ind w:left="440"/>
        <w:rPr>
          <w:rFonts w:ascii="Verdana" w:eastAsia="Verdana" w:hAnsi="Verdana" w:cs="Verdana"/>
        </w:rPr>
      </w:pPr>
      <w:r>
        <w:rPr>
          <w:rFonts w:ascii="Verdana" w:eastAsia="Verdana" w:hAnsi="Verdana" w:cs="Verdana"/>
          <w:b/>
          <w:spacing w:val="-1"/>
        </w:rPr>
        <w:t>A</w:t>
      </w:r>
      <w:r>
        <w:rPr>
          <w:rFonts w:ascii="Verdana" w:eastAsia="Verdana" w:hAnsi="Verdana" w:cs="Verdana"/>
          <w:b/>
        </w:rPr>
        <w:t>n</w:t>
      </w:r>
      <w:r>
        <w:rPr>
          <w:rFonts w:ascii="Verdana" w:eastAsia="Verdana" w:hAnsi="Verdana" w:cs="Verdana"/>
          <w:b/>
          <w:spacing w:val="2"/>
        </w:rPr>
        <w:t>n</w:t>
      </w:r>
      <w:r>
        <w:rPr>
          <w:rFonts w:ascii="Verdana" w:eastAsia="Verdana" w:hAnsi="Verdana" w:cs="Verdana"/>
          <w:b/>
        </w:rPr>
        <w:t>ex</w:t>
      </w:r>
      <w:r>
        <w:rPr>
          <w:rFonts w:ascii="Verdana" w:eastAsia="Verdana" w:hAnsi="Verdana" w:cs="Verdana"/>
          <w:b/>
          <w:spacing w:val="-5"/>
        </w:rPr>
        <w:t xml:space="preserve"> </w:t>
      </w:r>
      <w:r>
        <w:rPr>
          <w:rFonts w:ascii="Verdana" w:eastAsia="Verdana" w:hAnsi="Verdana" w:cs="Verdana"/>
          <w:b/>
        </w:rPr>
        <w:t xml:space="preserve">V      </w:t>
      </w:r>
      <w:r>
        <w:rPr>
          <w:rFonts w:ascii="Verdana" w:eastAsia="Verdana" w:hAnsi="Verdana" w:cs="Verdana"/>
          <w:b/>
          <w:spacing w:val="12"/>
        </w:rPr>
        <w:t xml:space="preserve"> </w:t>
      </w:r>
      <w:r>
        <w:rPr>
          <w:rFonts w:ascii="Verdana" w:eastAsia="Verdana" w:hAnsi="Verdana" w:cs="Verdana"/>
          <w:b/>
          <w:spacing w:val="1"/>
        </w:rPr>
        <w:t>T</w:t>
      </w:r>
      <w:r>
        <w:rPr>
          <w:rFonts w:ascii="Verdana" w:eastAsia="Verdana" w:hAnsi="Verdana" w:cs="Verdana"/>
          <w:b/>
          <w:spacing w:val="2"/>
        </w:rPr>
        <w:t>e</w:t>
      </w:r>
      <w:r>
        <w:rPr>
          <w:rFonts w:ascii="Verdana" w:eastAsia="Verdana" w:hAnsi="Verdana" w:cs="Verdana"/>
          <w:b/>
          <w:spacing w:val="-1"/>
        </w:rPr>
        <w:t>r</w:t>
      </w:r>
      <w:r>
        <w:rPr>
          <w:rFonts w:ascii="Verdana" w:eastAsia="Verdana" w:hAnsi="Verdana" w:cs="Verdana"/>
          <w:b/>
          <w:spacing w:val="3"/>
        </w:rPr>
        <w:t>m</w:t>
      </w:r>
      <w:r>
        <w:rPr>
          <w:rFonts w:ascii="Verdana" w:eastAsia="Verdana" w:hAnsi="Verdana" w:cs="Verdana"/>
          <w:b/>
        </w:rPr>
        <w:t>s</w:t>
      </w:r>
      <w:r>
        <w:rPr>
          <w:rFonts w:ascii="Verdana" w:eastAsia="Verdana" w:hAnsi="Verdana" w:cs="Verdana"/>
          <w:b/>
          <w:spacing w:val="-4"/>
        </w:rPr>
        <w:t xml:space="preserve"> </w:t>
      </w:r>
      <w:r>
        <w:rPr>
          <w:rFonts w:ascii="Verdana" w:eastAsia="Verdana" w:hAnsi="Verdana" w:cs="Verdana"/>
          <w:b/>
        </w:rPr>
        <w:t>of</w:t>
      </w:r>
      <w:r>
        <w:rPr>
          <w:rFonts w:ascii="Verdana" w:eastAsia="Verdana" w:hAnsi="Verdana" w:cs="Verdana"/>
          <w:b/>
          <w:spacing w:val="1"/>
        </w:rPr>
        <w:t xml:space="preserve"> </w:t>
      </w:r>
      <w:r>
        <w:rPr>
          <w:rFonts w:ascii="Verdana" w:eastAsia="Verdana" w:hAnsi="Verdana" w:cs="Verdana"/>
          <w:b/>
          <w:spacing w:val="2"/>
        </w:rPr>
        <w:t>R</w:t>
      </w:r>
      <w:r>
        <w:rPr>
          <w:rFonts w:ascii="Verdana" w:eastAsia="Verdana" w:hAnsi="Verdana" w:cs="Verdana"/>
          <w:b/>
        </w:rPr>
        <w:t>e</w:t>
      </w:r>
      <w:r>
        <w:rPr>
          <w:rFonts w:ascii="Verdana" w:eastAsia="Verdana" w:hAnsi="Verdana" w:cs="Verdana"/>
          <w:b/>
          <w:spacing w:val="2"/>
        </w:rPr>
        <w:t>fer</w:t>
      </w:r>
      <w:r>
        <w:rPr>
          <w:rFonts w:ascii="Verdana" w:eastAsia="Verdana" w:hAnsi="Verdana" w:cs="Verdana"/>
          <w:b/>
        </w:rPr>
        <w:t>e</w:t>
      </w:r>
      <w:r>
        <w:rPr>
          <w:rFonts w:ascii="Verdana" w:eastAsia="Verdana" w:hAnsi="Verdana" w:cs="Verdana"/>
          <w:b/>
          <w:spacing w:val="2"/>
        </w:rPr>
        <w:t>n</w:t>
      </w:r>
      <w:r>
        <w:rPr>
          <w:rFonts w:ascii="Verdana" w:eastAsia="Verdana" w:hAnsi="Verdana" w:cs="Verdana"/>
          <w:b/>
          <w:spacing w:val="3"/>
        </w:rPr>
        <w:t>c</w:t>
      </w:r>
      <w:r>
        <w:rPr>
          <w:rFonts w:ascii="Verdana" w:eastAsia="Verdana" w:hAnsi="Verdana" w:cs="Verdana"/>
          <w:b/>
        </w:rPr>
        <w:t>e</w:t>
      </w:r>
      <w:r>
        <w:rPr>
          <w:rFonts w:ascii="Verdana" w:eastAsia="Verdana" w:hAnsi="Verdana" w:cs="Verdana"/>
          <w:b/>
          <w:spacing w:val="-16"/>
        </w:rPr>
        <w:t xml:space="preserve"> </w:t>
      </w:r>
      <w:r>
        <w:rPr>
          <w:rFonts w:ascii="Verdana" w:eastAsia="Verdana" w:hAnsi="Verdana" w:cs="Verdana"/>
          <w:b/>
          <w:spacing w:val="-5"/>
        </w:rPr>
        <w:t>f</w:t>
      </w:r>
      <w:r>
        <w:rPr>
          <w:rFonts w:ascii="Verdana" w:eastAsia="Verdana" w:hAnsi="Verdana" w:cs="Verdana"/>
          <w:b/>
          <w:spacing w:val="-7"/>
        </w:rPr>
        <w:t>o</w:t>
      </w:r>
      <w:r>
        <w:rPr>
          <w:rFonts w:ascii="Verdana" w:eastAsia="Verdana" w:hAnsi="Verdana" w:cs="Verdana"/>
          <w:b/>
        </w:rPr>
        <w:t>r</w:t>
      </w:r>
      <w:r>
        <w:rPr>
          <w:rFonts w:ascii="Verdana" w:eastAsia="Verdana" w:hAnsi="Verdana" w:cs="Verdana"/>
          <w:b/>
          <w:spacing w:val="-19"/>
        </w:rPr>
        <w:t xml:space="preserve"> </w:t>
      </w:r>
      <w:r>
        <w:rPr>
          <w:rFonts w:ascii="Verdana" w:eastAsia="Verdana" w:hAnsi="Verdana" w:cs="Verdana"/>
          <w:b/>
          <w:spacing w:val="-7"/>
          <w:w w:val="98"/>
        </w:rPr>
        <w:t>Con</w:t>
      </w:r>
      <w:r>
        <w:rPr>
          <w:rFonts w:ascii="Verdana" w:eastAsia="Verdana" w:hAnsi="Verdana" w:cs="Verdana"/>
          <w:b/>
          <w:spacing w:val="-8"/>
          <w:w w:val="98"/>
        </w:rPr>
        <w:t>s</w:t>
      </w:r>
      <w:r>
        <w:rPr>
          <w:rFonts w:ascii="Verdana" w:eastAsia="Verdana" w:hAnsi="Verdana" w:cs="Verdana"/>
          <w:b/>
          <w:spacing w:val="-7"/>
          <w:w w:val="98"/>
        </w:rPr>
        <w:t>u</w:t>
      </w:r>
      <w:r>
        <w:rPr>
          <w:rFonts w:ascii="Verdana" w:eastAsia="Verdana" w:hAnsi="Verdana" w:cs="Verdana"/>
          <w:b/>
          <w:spacing w:val="-8"/>
          <w:w w:val="98"/>
        </w:rPr>
        <w:t>l</w:t>
      </w:r>
      <w:r>
        <w:rPr>
          <w:rFonts w:ascii="Verdana" w:eastAsia="Verdana" w:hAnsi="Verdana" w:cs="Verdana"/>
          <w:b/>
          <w:spacing w:val="-7"/>
          <w:w w:val="98"/>
        </w:rPr>
        <w:t>t</w:t>
      </w:r>
      <w:r>
        <w:rPr>
          <w:rFonts w:ascii="Verdana" w:eastAsia="Verdana" w:hAnsi="Verdana" w:cs="Verdana"/>
          <w:b/>
          <w:spacing w:val="-8"/>
          <w:w w:val="98"/>
        </w:rPr>
        <w:t>a</w:t>
      </w:r>
      <w:r>
        <w:rPr>
          <w:rFonts w:ascii="Verdana" w:eastAsia="Verdana" w:hAnsi="Verdana" w:cs="Verdana"/>
          <w:b/>
          <w:spacing w:val="-7"/>
          <w:w w:val="98"/>
        </w:rPr>
        <w:t>nt</w:t>
      </w:r>
      <w:r>
        <w:rPr>
          <w:rFonts w:ascii="Verdana" w:eastAsia="Verdana" w:hAnsi="Verdana" w:cs="Verdana"/>
          <w:b/>
          <w:w w:val="98"/>
        </w:rPr>
        <w:t>s</w:t>
      </w:r>
      <w:r>
        <w:rPr>
          <w:rFonts w:ascii="Verdana" w:eastAsia="Verdana" w:hAnsi="Verdana" w:cs="Verdana"/>
          <w:b/>
          <w:spacing w:val="-3"/>
          <w:w w:val="98"/>
        </w:rPr>
        <w:t xml:space="preserve"> </w:t>
      </w:r>
      <w:r>
        <w:rPr>
          <w:rFonts w:ascii="Verdana" w:eastAsia="Verdana" w:hAnsi="Verdana" w:cs="Verdana"/>
          <w:b/>
          <w:spacing w:val="-8"/>
        </w:rPr>
        <w:t>a</w:t>
      </w:r>
      <w:r>
        <w:rPr>
          <w:rFonts w:ascii="Verdana" w:eastAsia="Verdana" w:hAnsi="Verdana" w:cs="Verdana"/>
          <w:b/>
          <w:spacing w:val="-7"/>
        </w:rPr>
        <w:t>n</w:t>
      </w:r>
      <w:r>
        <w:rPr>
          <w:rFonts w:ascii="Verdana" w:eastAsia="Verdana" w:hAnsi="Verdana" w:cs="Verdana"/>
          <w:b/>
        </w:rPr>
        <w:t>d</w:t>
      </w:r>
      <w:r>
        <w:rPr>
          <w:rFonts w:ascii="Verdana" w:eastAsia="Verdana" w:hAnsi="Verdana" w:cs="Verdana"/>
          <w:b/>
          <w:spacing w:val="-19"/>
        </w:rPr>
        <w:t xml:space="preserve"> </w:t>
      </w:r>
      <w:r>
        <w:rPr>
          <w:rFonts w:ascii="Verdana" w:eastAsia="Verdana" w:hAnsi="Verdana" w:cs="Verdana"/>
          <w:b/>
          <w:spacing w:val="-7"/>
        </w:rPr>
        <w:t>othe</w:t>
      </w:r>
      <w:r>
        <w:rPr>
          <w:rFonts w:ascii="Verdana" w:eastAsia="Verdana" w:hAnsi="Verdana" w:cs="Verdana"/>
          <w:b/>
        </w:rPr>
        <w:t>r</w:t>
      </w:r>
      <w:r>
        <w:rPr>
          <w:rFonts w:ascii="Verdana" w:eastAsia="Verdana" w:hAnsi="Verdana" w:cs="Verdana"/>
          <w:b/>
          <w:spacing w:val="-22"/>
        </w:rPr>
        <w:t xml:space="preserve"> </w:t>
      </w:r>
      <w:r>
        <w:rPr>
          <w:rFonts w:ascii="Verdana" w:eastAsia="Verdana" w:hAnsi="Verdana" w:cs="Verdana"/>
          <w:b/>
          <w:spacing w:val="-7"/>
        </w:rPr>
        <w:t>pe</w:t>
      </w:r>
      <w:r>
        <w:rPr>
          <w:rFonts w:ascii="Verdana" w:eastAsia="Verdana" w:hAnsi="Verdana" w:cs="Verdana"/>
          <w:b/>
          <w:spacing w:val="-8"/>
        </w:rPr>
        <w:t>rs</w:t>
      </w:r>
      <w:r>
        <w:rPr>
          <w:rFonts w:ascii="Verdana" w:eastAsia="Verdana" w:hAnsi="Verdana" w:cs="Verdana"/>
          <w:b/>
          <w:spacing w:val="-7"/>
        </w:rPr>
        <w:t>on</w:t>
      </w:r>
      <w:r>
        <w:rPr>
          <w:rFonts w:ascii="Verdana" w:eastAsia="Verdana" w:hAnsi="Verdana" w:cs="Verdana"/>
          <w:b/>
        </w:rPr>
        <w:t>s</w:t>
      </w:r>
      <w:r>
        <w:rPr>
          <w:rFonts w:ascii="Verdana" w:eastAsia="Verdana" w:hAnsi="Verdana" w:cs="Verdana"/>
          <w:b/>
          <w:spacing w:val="-25"/>
        </w:rPr>
        <w:t xml:space="preserve"> </w:t>
      </w:r>
      <w:r>
        <w:rPr>
          <w:rFonts w:ascii="Verdana" w:eastAsia="Verdana" w:hAnsi="Verdana" w:cs="Verdana"/>
          <w:b/>
          <w:spacing w:val="-7"/>
        </w:rPr>
        <w:t>h</w:t>
      </w:r>
      <w:r>
        <w:rPr>
          <w:rFonts w:ascii="Verdana" w:eastAsia="Verdana" w:hAnsi="Verdana" w:cs="Verdana"/>
          <w:b/>
          <w:spacing w:val="-8"/>
        </w:rPr>
        <w:t>ir</w:t>
      </w:r>
      <w:r>
        <w:rPr>
          <w:rFonts w:ascii="Verdana" w:eastAsia="Verdana" w:hAnsi="Verdana" w:cs="Verdana"/>
          <w:b/>
          <w:spacing w:val="-7"/>
        </w:rPr>
        <w:t>e</w:t>
      </w:r>
      <w:r>
        <w:rPr>
          <w:rFonts w:ascii="Verdana" w:eastAsia="Verdana" w:hAnsi="Verdana" w:cs="Verdana"/>
          <w:b/>
        </w:rPr>
        <w:t>d</w:t>
      </w:r>
      <w:r>
        <w:rPr>
          <w:rFonts w:ascii="Verdana" w:eastAsia="Verdana" w:hAnsi="Verdana" w:cs="Verdana"/>
          <w:b/>
          <w:spacing w:val="-21"/>
        </w:rPr>
        <w:t xml:space="preserve"> </w:t>
      </w:r>
      <w:r>
        <w:rPr>
          <w:rFonts w:ascii="Verdana" w:eastAsia="Verdana" w:hAnsi="Verdana" w:cs="Verdana"/>
          <w:b/>
          <w:spacing w:val="-7"/>
        </w:rPr>
        <w:t>b</w:t>
      </w:r>
      <w:r>
        <w:rPr>
          <w:rFonts w:ascii="Verdana" w:eastAsia="Verdana" w:hAnsi="Verdana" w:cs="Verdana"/>
          <w:b/>
        </w:rPr>
        <w:t>y</w:t>
      </w:r>
      <w:r>
        <w:rPr>
          <w:rFonts w:ascii="Verdana" w:eastAsia="Verdana" w:hAnsi="Verdana" w:cs="Verdana"/>
          <w:b/>
          <w:spacing w:val="-9"/>
        </w:rPr>
        <w:t xml:space="preserve"> </w:t>
      </w:r>
      <w:r>
        <w:rPr>
          <w:rFonts w:ascii="Verdana" w:eastAsia="Verdana" w:hAnsi="Verdana" w:cs="Verdana"/>
          <w:b/>
          <w:spacing w:val="-1"/>
        </w:rPr>
        <w:t>I</w:t>
      </w:r>
      <w:r>
        <w:rPr>
          <w:rFonts w:ascii="Verdana" w:eastAsia="Verdana" w:hAnsi="Verdana" w:cs="Verdana"/>
          <w:b/>
          <w:spacing w:val="2"/>
        </w:rPr>
        <w:t>F</w:t>
      </w:r>
      <w:r>
        <w:rPr>
          <w:rFonts w:ascii="Verdana" w:eastAsia="Verdana" w:hAnsi="Verdana" w:cs="Verdana"/>
          <w:b/>
          <w:spacing w:val="-1"/>
        </w:rPr>
        <w:t>A</w:t>
      </w:r>
      <w:r>
        <w:rPr>
          <w:rFonts w:ascii="Verdana" w:eastAsia="Verdana" w:hAnsi="Verdana" w:cs="Verdana"/>
          <w:b/>
        </w:rPr>
        <w:t>D</w:t>
      </w:r>
    </w:p>
    <w:p w:rsidR="0045450B" w:rsidRDefault="002E24C2">
      <w:pPr>
        <w:spacing w:before="1"/>
        <w:ind w:left="1859"/>
        <w:rPr>
          <w:rFonts w:ascii="Verdana" w:eastAsia="Verdana" w:hAnsi="Verdana" w:cs="Verdana"/>
        </w:rPr>
      </w:pPr>
      <w:r>
        <w:rPr>
          <w:rFonts w:ascii="Verdana" w:eastAsia="Verdana" w:hAnsi="Verdana" w:cs="Verdana"/>
          <w:b/>
        </w:rPr>
        <w:t>und</w:t>
      </w:r>
      <w:r>
        <w:rPr>
          <w:rFonts w:ascii="Verdana" w:eastAsia="Verdana" w:hAnsi="Verdana" w:cs="Verdana"/>
          <w:b/>
          <w:spacing w:val="1"/>
        </w:rPr>
        <w:t>e</w:t>
      </w:r>
      <w:r>
        <w:rPr>
          <w:rFonts w:ascii="Verdana" w:eastAsia="Verdana" w:hAnsi="Verdana" w:cs="Verdana"/>
          <w:b/>
        </w:rPr>
        <w:t>r</w:t>
      </w:r>
      <w:r>
        <w:rPr>
          <w:rFonts w:ascii="Verdana" w:eastAsia="Verdana" w:hAnsi="Verdana" w:cs="Verdana"/>
          <w:b/>
          <w:spacing w:val="-7"/>
        </w:rPr>
        <w:t xml:space="preserve"> </w:t>
      </w:r>
      <w:r>
        <w:rPr>
          <w:rFonts w:ascii="Verdana" w:eastAsia="Verdana" w:hAnsi="Verdana" w:cs="Verdana"/>
          <w:b/>
        </w:rPr>
        <w:t>a</w:t>
      </w:r>
      <w:r>
        <w:rPr>
          <w:rFonts w:ascii="Verdana" w:eastAsia="Verdana" w:hAnsi="Verdana" w:cs="Verdana"/>
          <w:b/>
          <w:spacing w:val="-1"/>
        </w:rPr>
        <w:t xml:space="preserve"> </w:t>
      </w:r>
      <w:r>
        <w:rPr>
          <w:rFonts w:ascii="Verdana" w:eastAsia="Verdana" w:hAnsi="Verdana" w:cs="Verdana"/>
          <w:b/>
        </w:rPr>
        <w:t>no</w:t>
      </w:r>
      <w:r>
        <w:rPr>
          <w:rFonts w:ascii="Verdana" w:eastAsia="Verdana" w:hAnsi="Verdana" w:cs="Verdana"/>
          <w:b/>
          <w:spacing w:val="1"/>
        </w:rPr>
        <w:t>n</w:t>
      </w:r>
      <w:r>
        <w:rPr>
          <w:rFonts w:ascii="Verdana" w:eastAsia="Verdana" w:hAnsi="Verdana" w:cs="Verdana"/>
          <w:b/>
          <w:spacing w:val="3"/>
        </w:rPr>
        <w:t>-</w:t>
      </w:r>
      <w:r>
        <w:rPr>
          <w:rFonts w:ascii="Verdana" w:eastAsia="Verdana" w:hAnsi="Verdana" w:cs="Verdana"/>
          <w:b/>
        </w:rPr>
        <w:t>st</w:t>
      </w:r>
      <w:r>
        <w:rPr>
          <w:rFonts w:ascii="Verdana" w:eastAsia="Verdana" w:hAnsi="Verdana" w:cs="Verdana"/>
          <w:b/>
          <w:spacing w:val="1"/>
        </w:rPr>
        <w:t>a</w:t>
      </w:r>
      <w:r>
        <w:rPr>
          <w:rFonts w:ascii="Verdana" w:eastAsia="Verdana" w:hAnsi="Verdana" w:cs="Verdana"/>
          <w:b/>
        </w:rPr>
        <w:t>ff</w:t>
      </w:r>
      <w:r>
        <w:rPr>
          <w:rFonts w:ascii="Verdana" w:eastAsia="Verdana" w:hAnsi="Verdana" w:cs="Verdana"/>
          <w:b/>
          <w:spacing w:val="-11"/>
        </w:rPr>
        <w:t xml:space="preserve"> </w:t>
      </w:r>
      <w:r>
        <w:rPr>
          <w:rFonts w:ascii="Verdana" w:eastAsia="Verdana" w:hAnsi="Verdana" w:cs="Verdana"/>
          <w:b/>
          <w:spacing w:val="3"/>
        </w:rPr>
        <w:t>c</w:t>
      </w:r>
      <w:r>
        <w:rPr>
          <w:rFonts w:ascii="Verdana" w:eastAsia="Verdana" w:hAnsi="Verdana" w:cs="Verdana"/>
          <w:b/>
        </w:rPr>
        <w:t>o</w:t>
      </w:r>
      <w:r>
        <w:rPr>
          <w:rFonts w:ascii="Verdana" w:eastAsia="Verdana" w:hAnsi="Verdana" w:cs="Verdana"/>
          <w:b/>
          <w:spacing w:val="2"/>
        </w:rPr>
        <w:t>n</w:t>
      </w:r>
      <w:r>
        <w:rPr>
          <w:rFonts w:ascii="Verdana" w:eastAsia="Verdana" w:hAnsi="Verdana" w:cs="Verdana"/>
          <w:b/>
        </w:rPr>
        <w:t>tr</w:t>
      </w:r>
      <w:r>
        <w:rPr>
          <w:rFonts w:ascii="Verdana" w:eastAsia="Verdana" w:hAnsi="Verdana" w:cs="Verdana"/>
          <w:b/>
          <w:spacing w:val="-1"/>
        </w:rPr>
        <w:t>a</w:t>
      </w:r>
      <w:r>
        <w:rPr>
          <w:rFonts w:ascii="Verdana" w:eastAsia="Verdana" w:hAnsi="Verdana" w:cs="Verdana"/>
          <w:b/>
        </w:rPr>
        <w:t>ct</w:t>
      </w:r>
    </w:p>
    <w:p w:rsidR="0045450B" w:rsidRPr="00B85592" w:rsidRDefault="0045450B" w:rsidP="00B85592">
      <w:pPr>
        <w:spacing w:line="200" w:lineRule="exact"/>
      </w:pPr>
    </w:p>
    <w:p w:rsidR="0045450B" w:rsidRDefault="002E24C2" w:rsidP="00B54EB0">
      <w:pPr>
        <w:spacing w:line="280" w:lineRule="exact"/>
        <w:jc w:val="center"/>
        <w:rPr>
          <w:rFonts w:ascii="Wingdings" w:eastAsia="Wingdings" w:hAnsi="Wingdings" w:cs="Wingdings"/>
          <w:sz w:val="22"/>
          <w:szCs w:val="22"/>
        </w:rPr>
      </w:pPr>
      <w:r>
        <w:rPr>
          <w:rFonts w:ascii="Tahoma" w:eastAsia="Tahoma" w:hAnsi="Tahoma" w:cs="Tahoma"/>
          <w:b/>
          <w:spacing w:val="-1"/>
          <w:position w:val="-2"/>
          <w:sz w:val="22"/>
          <w:szCs w:val="22"/>
        </w:rPr>
        <w:t>C</w:t>
      </w:r>
      <w:r>
        <w:rPr>
          <w:rFonts w:ascii="Tahoma" w:eastAsia="Tahoma" w:hAnsi="Tahoma" w:cs="Tahoma"/>
          <w:b/>
          <w:position w:val="-2"/>
          <w:sz w:val="22"/>
          <w:szCs w:val="22"/>
        </w:rPr>
        <w:t>o</w:t>
      </w:r>
      <w:r>
        <w:rPr>
          <w:rFonts w:ascii="Tahoma" w:eastAsia="Tahoma" w:hAnsi="Tahoma" w:cs="Tahoma"/>
          <w:b/>
          <w:spacing w:val="1"/>
          <w:position w:val="-2"/>
          <w:sz w:val="22"/>
          <w:szCs w:val="22"/>
        </w:rPr>
        <w:t>n</w:t>
      </w:r>
      <w:r>
        <w:rPr>
          <w:rFonts w:ascii="Tahoma" w:eastAsia="Tahoma" w:hAnsi="Tahoma" w:cs="Tahoma"/>
          <w:b/>
          <w:spacing w:val="-1"/>
          <w:position w:val="-2"/>
          <w:sz w:val="22"/>
          <w:szCs w:val="22"/>
        </w:rPr>
        <w:t>s</w:t>
      </w:r>
      <w:r>
        <w:rPr>
          <w:rFonts w:ascii="Tahoma" w:eastAsia="Tahoma" w:hAnsi="Tahoma" w:cs="Tahoma"/>
          <w:b/>
          <w:position w:val="-2"/>
          <w:sz w:val="22"/>
          <w:szCs w:val="22"/>
        </w:rPr>
        <w:t>u</w:t>
      </w:r>
      <w:r>
        <w:rPr>
          <w:rFonts w:ascii="Tahoma" w:eastAsia="Tahoma" w:hAnsi="Tahoma" w:cs="Tahoma"/>
          <w:b/>
          <w:spacing w:val="1"/>
          <w:position w:val="-2"/>
          <w:sz w:val="22"/>
          <w:szCs w:val="22"/>
        </w:rPr>
        <w:t>l</w:t>
      </w:r>
      <w:r>
        <w:rPr>
          <w:rFonts w:ascii="Tahoma" w:eastAsia="Tahoma" w:hAnsi="Tahoma" w:cs="Tahoma"/>
          <w:b/>
          <w:position w:val="-2"/>
          <w:sz w:val="22"/>
          <w:szCs w:val="22"/>
        </w:rPr>
        <w:t>t</w:t>
      </w:r>
      <w:r>
        <w:rPr>
          <w:rFonts w:ascii="Tahoma" w:eastAsia="Tahoma" w:hAnsi="Tahoma" w:cs="Tahoma"/>
          <w:b/>
          <w:spacing w:val="-1"/>
          <w:position w:val="-2"/>
          <w:sz w:val="22"/>
          <w:szCs w:val="22"/>
        </w:rPr>
        <w:t>a</w:t>
      </w:r>
      <w:r>
        <w:rPr>
          <w:rFonts w:ascii="Tahoma" w:eastAsia="Tahoma" w:hAnsi="Tahoma" w:cs="Tahoma"/>
          <w:b/>
          <w:position w:val="-2"/>
          <w:sz w:val="22"/>
          <w:szCs w:val="22"/>
        </w:rPr>
        <w:t>nt</w:t>
      </w:r>
      <w:r>
        <w:rPr>
          <w:rFonts w:ascii="Tahoma" w:eastAsia="Tahoma" w:hAnsi="Tahoma" w:cs="Tahoma"/>
          <w:b/>
          <w:spacing w:val="-1"/>
          <w:position w:val="-2"/>
          <w:sz w:val="22"/>
          <w:szCs w:val="22"/>
        </w:rPr>
        <w:t xml:space="preserve"> </w:t>
      </w:r>
      <w:sdt>
        <w:sdtPr>
          <w:rPr>
            <w:rFonts w:ascii="MS Gothic" w:eastAsia="MS Gothic" w:hAnsi="MS Gothic" w:cs="MS Gothic"/>
            <w:position w:val="-2"/>
            <w:sz w:val="22"/>
            <w:szCs w:val="22"/>
          </w:rPr>
          <w:id w:val="-514761693"/>
          <w14:checkbox>
            <w14:checked w14:val="0"/>
            <w14:checkedState w14:val="2612" w14:font="MS Gothic"/>
            <w14:uncheckedState w14:val="2610" w14:font="MS Gothic"/>
          </w14:checkbox>
        </w:sdtPr>
        <w:sdtEndPr/>
        <w:sdtContent>
          <w:r w:rsidR="00FE1E82">
            <w:rPr>
              <w:rFonts w:ascii="MS Gothic" w:eastAsia="MS Gothic" w:hAnsi="MS Gothic" w:cs="MS Gothic" w:hint="eastAsia"/>
              <w:position w:val="-2"/>
              <w:sz w:val="22"/>
              <w:szCs w:val="22"/>
            </w:rPr>
            <w:t>☐</w:t>
          </w:r>
        </w:sdtContent>
      </w:sdt>
      <w:r w:rsidR="00B54EB0">
        <w:rPr>
          <w:position w:val="-2"/>
          <w:sz w:val="22"/>
          <w:szCs w:val="22"/>
        </w:rPr>
        <w:t xml:space="preserve">    </w:t>
      </w:r>
      <w:r>
        <w:rPr>
          <w:rFonts w:ascii="Tahoma" w:eastAsia="Tahoma" w:hAnsi="Tahoma" w:cs="Tahoma"/>
          <w:b/>
          <w:spacing w:val="-1"/>
          <w:position w:val="-2"/>
          <w:sz w:val="22"/>
          <w:szCs w:val="22"/>
        </w:rPr>
        <w:t>I</w:t>
      </w:r>
      <w:r>
        <w:rPr>
          <w:rFonts w:ascii="Tahoma" w:eastAsia="Tahoma" w:hAnsi="Tahoma" w:cs="Tahoma"/>
          <w:b/>
          <w:position w:val="-2"/>
          <w:sz w:val="22"/>
          <w:szCs w:val="22"/>
        </w:rPr>
        <w:t>n</w:t>
      </w:r>
      <w:r>
        <w:rPr>
          <w:rFonts w:ascii="Tahoma" w:eastAsia="Tahoma" w:hAnsi="Tahoma" w:cs="Tahoma"/>
          <w:b/>
          <w:spacing w:val="-3"/>
          <w:position w:val="-2"/>
          <w:sz w:val="22"/>
          <w:szCs w:val="22"/>
        </w:rPr>
        <w:t>t</w:t>
      </w:r>
      <w:r>
        <w:rPr>
          <w:rFonts w:ascii="Tahoma" w:eastAsia="Tahoma" w:hAnsi="Tahoma" w:cs="Tahoma"/>
          <w:b/>
          <w:spacing w:val="-1"/>
          <w:position w:val="-2"/>
          <w:sz w:val="22"/>
          <w:szCs w:val="22"/>
        </w:rPr>
        <w:t>e</w:t>
      </w:r>
      <w:r>
        <w:rPr>
          <w:rFonts w:ascii="Tahoma" w:eastAsia="Tahoma" w:hAnsi="Tahoma" w:cs="Tahoma"/>
          <w:b/>
          <w:spacing w:val="-2"/>
          <w:position w:val="-2"/>
          <w:sz w:val="22"/>
          <w:szCs w:val="22"/>
        </w:rPr>
        <w:t>r</w:t>
      </w:r>
      <w:r>
        <w:rPr>
          <w:rFonts w:ascii="Tahoma" w:eastAsia="Tahoma" w:hAnsi="Tahoma" w:cs="Tahoma"/>
          <w:b/>
          <w:position w:val="-2"/>
          <w:sz w:val="22"/>
          <w:szCs w:val="22"/>
        </w:rPr>
        <w:t>n</w:t>
      </w:r>
      <w:r>
        <w:rPr>
          <w:rFonts w:ascii="Tahoma" w:eastAsia="Tahoma" w:hAnsi="Tahoma" w:cs="Tahoma"/>
          <w:b/>
          <w:spacing w:val="-1"/>
          <w:position w:val="-2"/>
          <w:sz w:val="22"/>
          <w:szCs w:val="22"/>
        </w:rPr>
        <w:t xml:space="preserve"> </w:t>
      </w:r>
      <w:sdt>
        <w:sdtPr>
          <w:rPr>
            <w:rFonts w:ascii="Tahoma" w:eastAsia="Tahoma" w:hAnsi="Tahoma" w:cs="Tahoma"/>
            <w:b/>
            <w:spacing w:val="-1"/>
            <w:position w:val="-2"/>
            <w:sz w:val="22"/>
            <w:szCs w:val="22"/>
          </w:rPr>
          <w:id w:val="2098600691"/>
          <w14:checkbox>
            <w14:checked w14:val="1"/>
            <w14:checkedState w14:val="2612" w14:font="MS Gothic"/>
            <w14:uncheckedState w14:val="2610" w14:font="MS Gothic"/>
          </w14:checkbox>
        </w:sdtPr>
        <w:sdtEndPr/>
        <w:sdtContent>
          <w:r w:rsidR="00FE1E82">
            <w:rPr>
              <w:rFonts w:ascii="MS Gothic" w:eastAsia="MS Gothic" w:hAnsi="MS Gothic" w:cs="Tahoma" w:hint="eastAsia"/>
              <w:b/>
              <w:spacing w:val="-1"/>
              <w:position w:val="-2"/>
              <w:sz w:val="22"/>
              <w:szCs w:val="22"/>
            </w:rPr>
            <w:t>☒</w:t>
          </w:r>
        </w:sdtContent>
      </w:sdt>
      <w:r>
        <w:rPr>
          <w:position w:val="-2"/>
          <w:sz w:val="22"/>
          <w:szCs w:val="22"/>
        </w:rPr>
        <w:t xml:space="preserve">   </w:t>
      </w:r>
      <w:r>
        <w:rPr>
          <w:spacing w:val="18"/>
          <w:position w:val="-2"/>
          <w:sz w:val="22"/>
          <w:szCs w:val="22"/>
        </w:rPr>
        <w:t xml:space="preserve"> </w:t>
      </w:r>
      <w:r>
        <w:rPr>
          <w:rFonts w:ascii="Tahoma" w:eastAsia="Tahoma" w:hAnsi="Tahoma" w:cs="Tahoma"/>
          <w:b/>
          <w:spacing w:val="-1"/>
          <w:position w:val="-2"/>
          <w:sz w:val="22"/>
          <w:szCs w:val="22"/>
        </w:rPr>
        <w:t>Fe</w:t>
      </w:r>
      <w:r>
        <w:rPr>
          <w:rFonts w:ascii="Tahoma" w:eastAsia="Tahoma" w:hAnsi="Tahoma" w:cs="Tahoma"/>
          <w:b/>
          <w:spacing w:val="-2"/>
          <w:position w:val="-2"/>
          <w:sz w:val="22"/>
          <w:szCs w:val="22"/>
        </w:rPr>
        <w:t>l</w:t>
      </w:r>
      <w:r>
        <w:rPr>
          <w:rFonts w:ascii="Tahoma" w:eastAsia="Tahoma" w:hAnsi="Tahoma" w:cs="Tahoma"/>
          <w:b/>
          <w:position w:val="-2"/>
          <w:sz w:val="22"/>
          <w:szCs w:val="22"/>
        </w:rPr>
        <w:t>l</w:t>
      </w:r>
      <w:r>
        <w:rPr>
          <w:rFonts w:ascii="Tahoma" w:eastAsia="Tahoma" w:hAnsi="Tahoma" w:cs="Tahoma"/>
          <w:b/>
          <w:spacing w:val="-1"/>
          <w:position w:val="-2"/>
          <w:sz w:val="22"/>
          <w:szCs w:val="22"/>
        </w:rPr>
        <w:t>o</w:t>
      </w:r>
      <w:r>
        <w:rPr>
          <w:rFonts w:ascii="Tahoma" w:eastAsia="Tahoma" w:hAnsi="Tahoma" w:cs="Tahoma"/>
          <w:b/>
          <w:position w:val="-2"/>
          <w:sz w:val="22"/>
          <w:szCs w:val="22"/>
        </w:rPr>
        <w:t>w</w:t>
      </w:r>
      <w:r>
        <w:rPr>
          <w:rFonts w:ascii="Tahoma" w:eastAsia="Tahoma" w:hAnsi="Tahoma" w:cs="Tahoma"/>
          <w:b/>
          <w:spacing w:val="-4"/>
          <w:position w:val="-2"/>
          <w:sz w:val="22"/>
          <w:szCs w:val="22"/>
        </w:rPr>
        <w:t xml:space="preserve"> </w:t>
      </w:r>
      <w:sdt>
        <w:sdtPr>
          <w:rPr>
            <w:rFonts w:ascii="Tahoma" w:eastAsia="Tahoma" w:hAnsi="Tahoma" w:cs="Tahoma"/>
            <w:spacing w:val="-2"/>
            <w:position w:val="-2"/>
            <w:sz w:val="22"/>
            <w:szCs w:val="22"/>
          </w:rPr>
          <w:id w:val="909736306"/>
          <w14:checkbox>
            <w14:checked w14:val="0"/>
            <w14:checkedState w14:val="2612" w14:font="MS Gothic"/>
            <w14:uncheckedState w14:val="2610" w14:font="MS Gothic"/>
          </w14:checkbox>
        </w:sdtPr>
        <w:sdtEndPr/>
        <w:sdtContent>
          <w:r w:rsidR="00B54EB0">
            <w:rPr>
              <w:rFonts w:ascii="MS Gothic" w:eastAsia="MS Gothic" w:hAnsi="MS Gothic" w:cs="Tahoma" w:hint="eastAsia"/>
              <w:spacing w:val="-2"/>
              <w:position w:val="-2"/>
              <w:sz w:val="22"/>
              <w:szCs w:val="22"/>
            </w:rPr>
            <w:t>☐</w:t>
          </w:r>
        </w:sdtContent>
      </w:sdt>
      <w:r>
        <w:rPr>
          <w:position w:val="-2"/>
          <w:sz w:val="22"/>
          <w:szCs w:val="22"/>
        </w:rPr>
        <w:t xml:space="preserve">   </w:t>
      </w:r>
      <w:r>
        <w:rPr>
          <w:spacing w:val="1"/>
          <w:position w:val="-2"/>
          <w:sz w:val="22"/>
          <w:szCs w:val="22"/>
        </w:rPr>
        <w:t xml:space="preserve"> </w:t>
      </w:r>
      <w:r>
        <w:rPr>
          <w:rFonts w:ascii="Tahoma" w:eastAsia="Tahoma" w:hAnsi="Tahoma" w:cs="Tahoma"/>
          <w:b/>
          <w:spacing w:val="-1"/>
          <w:position w:val="-2"/>
          <w:sz w:val="22"/>
          <w:szCs w:val="22"/>
        </w:rPr>
        <w:t>C</w:t>
      </w:r>
      <w:r>
        <w:rPr>
          <w:rFonts w:ascii="Tahoma" w:eastAsia="Tahoma" w:hAnsi="Tahoma" w:cs="Tahoma"/>
          <w:b/>
          <w:spacing w:val="-2"/>
          <w:position w:val="-2"/>
          <w:sz w:val="22"/>
          <w:szCs w:val="22"/>
        </w:rPr>
        <w:t>o</w:t>
      </w:r>
      <w:r>
        <w:rPr>
          <w:rFonts w:ascii="Tahoma" w:eastAsia="Tahoma" w:hAnsi="Tahoma" w:cs="Tahoma"/>
          <w:b/>
          <w:position w:val="-2"/>
          <w:sz w:val="22"/>
          <w:szCs w:val="22"/>
        </w:rPr>
        <w:t>n</w:t>
      </w:r>
      <w:r>
        <w:rPr>
          <w:rFonts w:ascii="Tahoma" w:eastAsia="Tahoma" w:hAnsi="Tahoma" w:cs="Tahoma"/>
          <w:b/>
          <w:spacing w:val="-3"/>
          <w:position w:val="-2"/>
          <w:sz w:val="22"/>
          <w:szCs w:val="22"/>
        </w:rPr>
        <w:t>f</w:t>
      </w:r>
      <w:r>
        <w:rPr>
          <w:rFonts w:ascii="Tahoma" w:eastAsia="Tahoma" w:hAnsi="Tahoma" w:cs="Tahoma"/>
          <w:b/>
          <w:spacing w:val="-1"/>
          <w:position w:val="-2"/>
          <w:sz w:val="22"/>
          <w:szCs w:val="22"/>
        </w:rPr>
        <w:t>e</w:t>
      </w:r>
      <w:r>
        <w:rPr>
          <w:rFonts w:ascii="Tahoma" w:eastAsia="Tahoma" w:hAnsi="Tahoma" w:cs="Tahoma"/>
          <w:b/>
          <w:spacing w:val="-2"/>
          <w:position w:val="-2"/>
          <w:sz w:val="22"/>
          <w:szCs w:val="22"/>
        </w:rPr>
        <w:t>r</w:t>
      </w:r>
      <w:r>
        <w:rPr>
          <w:rFonts w:ascii="Tahoma" w:eastAsia="Tahoma" w:hAnsi="Tahoma" w:cs="Tahoma"/>
          <w:b/>
          <w:spacing w:val="-1"/>
          <w:position w:val="-2"/>
          <w:sz w:val="22"/>
          <w:szCs w:val="22"/>
        </w:rPr>
        <w:t>e</w:t>
      </w:r>
      <w:r>
        <w:rPr>
          <w:rFonts w:ascii="Tahoma" w:eastAsia="Tahoma" w:hAnsi="Tahoma" w:cs="Tahoma"/>
          <w:b/>
          <w:spacing w:val="-2"/>
          <w:position w:val="-2"/>
          <w:sz w:val="22"/>
          <w:szCs w:val="22"/>
        </w:rPr>
        <w:t>n</w:t>
      </w:r>
      <w:r>
        <w:rPr>
          <w:rFonts w:ascii="Tahoma" w:eastAsia="Tahoma" w:hAnsi="Tahoma" w:cs="Tahoma"/>
          <w:b/>
          <w:spacing w:val="-1"/>
          <w:position w:val="-2"/>
          <w:sz w:val="22"/>
          <w:szCs w:val="22"/>
        </w:rPr>
        <w:t>c</w:t>
      </w:r>
      <w:r>
        <w:rPr>
          <w:rFonts w:ascii="Tahoma" w:eastAsia="Tahoma" w:hAnsi="Tahoma" w:cs="Tahoma"/>
          <w:b/>
          <w:position w:val="-2"/>
          <w:sz w:val="22"/>
          <w:szCs w:val="22"/>
        </w:rPr>
        <w:t>e</w:t>
      </w:r>
      <w:r>
        <w:rPr>
          <w:rFonts w:ascii="Tahoma" w:eastAsia="Tahoma" w:hAnsi="Tahoma" w:cs="Tahoma"/>
          <w:b/>
          <w:spacing w:val="-1"/>
          <w:position w:val="-2"/>
          <w:sz w:val="22"/>
          <w:szCs w:val="22"/>
        </w:rPr>
        <w:t xml:space="preserve"> </w:t>
      </w:r>
      <w:r>
        <w:rPr>
          <w:rFonts w:ascii="Tahoma" w:eastAsia="Tahoma" w:hAnsi="Tahoma" w:cs="Tahoma"/>
          <w:b/>
          <w:spacing w:val="-3"/>
          <w:position w:val="-2"/>
          <w:sz w:val="22"/>
          <w:szCs w:val="22"/>
        </w:rPr>
        <w:t>S</w:t>
      </w:r>
      <w:r>
        <w:rPr>
          <w:rFonts w:ascii="Tahoma" w:eastAsia="Tahoma" w:hAnsi="Tahoma" w:cs="Tahoma"/>
          <w:b/>
          <w:spacing w:val="1"/>
          <w:position w:val="-2"/>
          <w:sz w:val="22"/>
          <w:szCs w:val="22"/>
        </w:rPr>
        <w:t>e</w:t>
      </w:r>
      <w:r>
        <w:rPr>
          <w:rFonts w:ascii="Tahoma" w:eastAsia="Tahoma" w:hAnsi="Tahoma" w:cs="Tahoma"/>
          <w:b/>
          <w:spacing w:val="-2"/>
          <w:position w:val="-2"/>
          <w:sz w:val="22"/>
          <w:szCs w:val="22"/>
        </w:rPr>
        <w:t>r</w:t>
      </w:r>
      <w:r>
        <w:rPr>
          <w:rFonts w:ascii="Tahoma" w:eastAsia="Tahoma" w:hAnsi="Tahoma" w:cs="Tahoma"/>
          <w:b/>
          <w:position w:val="-2"/>
          <w:sz w:val="22"/>
          <w:szCs w:val="22"/>
        </w:rPr>
        <w:t>v</w:t>
      </w:r>
      <w:r>
        <w:rPr>
          <w:rFonts w:ascii="Tahoma" w:eastAsia="Tahoma" w:hAnsi="Tahoma" w:cs="Tahoma"/>
          <w:b/>
          <w:spacing w:val="-2"/>
          <w:position w:val="-2"/>
          <w:sz w:val="22"/>
          <w:szCs w:val="22"/>
        </w:rPr>
        <w:t>i</w:t>
      </w:r>
      <w:r>
        <w:rPr>
          <w:rFonts w:ascii="Tahoma" w:eastAsia="Tahoma" w:hAnsi="Tahoma" w:cs="Tahoma"/>
          <w:b/>
          <w:spacing w:val="-1"/>
          <w:position w:val="-2"/>
          <w:sz w:val="22"/>
          <w:szCs w:val="22"/>
        </w:rPr>
        <w:t>c</w:t>
      </w:r>
      <w:r>
        <w:rPr>
          <w:rFonts w:ascii="Tahoma" w:eastAsia="Tahoma" w:hAnsi="Tahoma" w:cs="Tahoma"/>
          <w:b/>
          <w:position w:val="-2"/>
          <w:sz w:val="22"/>
          <w:szCs w:val="22"/>
        </w:rPr>
        <w:t>e</w:t>
      </w:r>
      <w:r>
        <w:rPr>
          <w:rFonts w:ascii="Tahoma" w:eastAsia="Tahoma" w:hAnsi="Tahoma" w:cs="Tahoma"/>
          <w:b/>
          <w:spacing w:val="-3"/>
          <w:position w:val="-2"/>
          <w:sz w:val="22"/>
          <w:szCs w:val="22"/>
        </w:rPr>
        <w:t xml:space="preserve"> </w:t>
      </w:r>
      <w:sdt>
        <w:sdtPr>
          <w:rPr>
            <w:rFonts w:ascii="Tahoma" w:eastAsia="Tahoma" w:hAnsi="Tahoma" w:cs="Tahoma"/>
            <w:spacing w:val="-2"/>
            <w:position w:val="-2"/>
            <w:sz w:val="22"/>
            <w:szCs w:val="22"/>
          </w:rPr>
          <w:id w:val="1593516363"/>
          <w14:checkbox>
            <w14:checked w14:val="0"/>
            <w14:checkedState w14:val="2612" w14:font="MS Gothic"/>
            <w14:uncheckedState w14:val="2610" w14:font="MS Gothic"/>
          </w14:checkbox>
        </w:sdtPr>
        <w:sdtEndPr/>
        <w:sdtContent>
          <w:r w:rsidR="00B54EB0">
            <w:rPr>
              <w:rFonts w:ascii="MS Gothic" w:eastAsia="MS Gothic" w:hAnsi="MS Gothic" w:cs="Tahoma" w:hint="eastAsia"/>
              <w:spacing w:val="-2"/>
              <w:position w:val="-2"/>
              <w:sz w:val="22"/>
              <w:szCs w:val="22"/>
            </w:rPr>
            <w:t>☐</w:t>
          </w:r>
        </w:sdtContent>
      </w:sdt>
    </w:p>
    <w:p w:rsidR="0045450B" w:rsidRDefault="0045450B">
      <w:pPr>
        <w:spacing w:line="200" w:lineRule="exact"/>
      </w:pPr>
    </w:p>
    <w:tbl>
      <w:tblPr>
        <w:tblW w:w="0" w:type="auto"/>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0" w:type="dxa"/>
          <w:right w:w="0" w:type="dxa"/>
        </w:tblCellMar>
        <w:tblLook w:val="01E0" w:firstRow="1" w:lastRow="1" w:firstColumn="1" w:lastColumn="1" w:noHBand="0" w:noVBand="0"/>
      </w:tblPr>
      <w:tblGrid>
        <w:gridCol w:w="3404"/>
        <w:gridCol w:w="6364"/>
      </w:tblGrid>
      <w:tr w:rsidR="00645DC8" w:rsidTr="00645DC8">
        <w:trPr>
          <w:trHeight w:hRule="exact" w:val="386"/>
          <w:jc w:val="center"/>
        </w:trPr>
        <w:tc>
          <w:tcPr>
            <w:tcW w:w="3404" w:type="dxa"/>
            <w:tcBorders>
              <w:bottom w:val="single" w:sz="8" w:space="0" w:color="BFBFBF" w:themeColor="background1" w:themeShade="BF"/>
              <w:right w:val="single" w:sz="8" w:space="0" w:color="BFBFBF" w:themeColor="background1" w:themeShade="BF"/>
            </w:tcBorders>
          </w:tcPr>
          <w:p w:rsidR="00645DC8" w:rsidRPr="002E24C2" w:rsidRDefault="00645DC8" w:rsidP="002E24C2">
            <w:pPr>
              <w:spacing w:before="91"/>
              <w:ind w:left="81"/>
              <w:rPr>
                <w:rFonts w:ascii="Tahoma" w:eastAsia="Tahoma" w:hAnsi="Tahoma" w:cs="Tahoma"/>
                <w:b/>
                <w:spacing w:val="-1"/>
                <w:sz w:val="16"/>
                <w:szCs w:val="16"/>
              </w:rPr>
            </w:pPr>
            <w:r w:rsidRPr="002E24C2">
              <w:rPr>
                <w:rFonts w:ascii="Tahoma" w:eastAsia="Tahoma" w:hAnsi="Tahoma" w:cs="Tahoma"/>
                <w:b/>
                <w:spacing w:val="-1"/>
                <w:sz w:val="16"/>
                <w:szCs w:val="16"/>
              </w:rPr>
              <w:t>Full Name:</w:t>
            </w:r>
          </w:p>
        </w:tc>
        <w:tc>
          <w:tcPr>
            <w:tcW w:w="6364" w:type="dxa"/>
            <w:tcBorders>
              <w:left w:val="single" w:sz="8" w:space="0" w:color="BFBFBF" w:themeColor="background1" w:themeShade="BF"/>
              <w:bottom w:val="single" w:sz="8" w:space="0" w:color="BFBFBF" w:themeColor="background1" w:themeShade="BF"/>
            </w:tcBorders>
          </w:tcPr>
          <w:p w:rsidR="00645DC8" w:rsidRPr="00161566" w:rsidRDefault="00645DC8" w:rsidP="002E24C2">
            <w:pPr>
              <w:spacing w:before="91"/>
              <w:ind w:left="81"/>
              <w:rPr>
                <w:rFonts w:asciiTheme="minorHAnsi" w:eastAsia="Tahoma" w:hAnsiTheme="minorHAnsi" w:cstheme="minorHAnsi"/>
                <w:bCs/>
                <w:spacing w:val="-1"/>
                <w:sz w:val="22"/>
                <w:szCs w:val="22"/>
              </w:rPr>
            </w:pPr>
          </w:p>
        </w:tc>
      </w:tr>
      <w:tr w:rsidR="00645DC8" w:rsidTr="00645DC8">
        <w:trPr>
          <w:trHeight w:hRule="exact" w:val="380"/>
          <w:jc w:val="center"/>
        </w:trPr>
        <w:tc>
          <w:tcPr>
            <w:tcW w:w="3404" w:type="dxa"/>
            <w:tcBorders>
              <w:top w:val="single" w:sz="8" w:space="0" w:color="BFBFBF" w:themeColor="background1" w:themeShade="BF"/>
              <w:bottom w:val="single" w:sz="8" w:space="0" w:color="BFBFBF" w:themeColor="background1" w:themeShade="BF"/>
              <w:right w:val="single" w:sz="8" w:space="0" w:color="BFBFBF" w:themeColor="background1" w:themeShade="BF"/>
            </w:tcBorders>
          </w:tcPr>
          <w:p w:rsidR="00645DC8" w:rsidRDefault="00645DC8">
            <w:pPr>
              <w:spacing w:before="91"/>
              <w:ind w:left="81"/>
              <w:rPr>
                <w:rFonts w:ascii="Tahoma" w:eastAsia="Tahoma" w:hAnsi="Tahoma" w:cs="Tahoma"/>
                <w:sz w:val="16"/>
                <w:szCs w:val="16"/>
              </w:rPr>
            </w:pPr>
            <w:r>
              <w:rPr>
                <w:rFonts w:ascii="Tahoma" w:eastAsia="Tahoma" w:hAnsi="Tahoma" w:cs="Tahoma"/>
                <w:b/>
                <w:spacing w:val="-1"/>
                <w:sz w:val="16"/>
                <w:szCs w:val="16"/>
              </w:rPr>
              <w:t>S</w:t>
            </w:r>
            <w:r>
              <w:rPr>
                <w:rFonts w:ascii="Tahoma" w:eastAsia="Tahoma" w:hAnsi="Tahoma" w:cs="Tahoma"/>
                <w:b/>
                <w:sz w:val="16"/>
                <w:szCs w:val="16"/>
              </w:rPr>
              <w:t>p</w:t>
            </w:r>
            <w:r>
              <w:rPr>
                <w:rFonts w:ascii="Tahoma" w:eastAsia="Tahoma" w:hAnsi="Tahoma" w:cs="Tahoma"/>
                <w:b/>
                <w:spacing w:val="-2"/>
                <w:sz w:val="16"/>
                <w:szCs w:val="16"/>
              </w:rPr>
              <w:t>e</w:t>
            </w:r>
            <w:r>
              <w:rPr>
                <w:rFonts w:ascii="Tahoma" w:eastAsia="Tahoma" w:hAnsi="Tahoma" w:cs="Tahoma"/>
                <w:b/>
                <w:spacing w:val="-1"/>
                <w:sz w:val="16"/>
                <w:szCs w:val="16"/>
              </w:rPr>
              <w:t>c</w:t>
            </w:r>
            <w:r>
              <w:rPr>
                <w:rFonts w:ascii="Tahoma" w:eastAsia="Tahoma" w:hAnsi="Tahoma" w:cs="Tahoma"/>
                <w:b/>
                <w:spacing w:val="-3"/>
                <w:sz w:val="16"/>
                <w:szCs w:val="16"/>
              </w:rPr>
              <w:t>i</w:t>
            </w:r>
            <w:r>
              <w:rPr>
                <w:rFonts w:ascii="Tahoma" w:eastAsia="Tahoma" w:hAnsi="Tahoma" w:cs="Tahoma"/>
                <w:b/>
                <w:sz w:val="16"/>
                <w:szCs w:val="16"/>
              </w:rPr>
              <w:t>a</w:t>
            </w:r>
            <w:r>
              <w:rPr>
                <w:rFonts w:ascii="Tahoma" w:eastAsia="Tahoma" w:hAnsi="Tahoma" w:cs="Tahoma"/>
                <w:b/>
                <w:spacing w:val="-1"/>
                <w:sz w:val="16"/>
                <w:szCs w:val="16"/>
              </w:rPr>
              <w:t>l</w:t>
            </w:r>
            <w:r>
              <w:rPr>
                <w:rFonts w:ascii="Tahoma" w:eastAsia="Tahoma" w:hAnsi="Tahoma" w:cs="Tahoma"/>
                <w:b/>
                <w:sz w:val="16"/>
                <w:szCs w:val="16"/>
              </w:rPr>
              <w:t>i</w:t>
            </w:r>
            <w:r>
              <w:rPr>
                <w:rFonts w:ascii="Tahoma" w:eastAsia="Tahoma" w:hAnsi="Tahoma" w:cs="Tahoma"/>
                <w:b/>
                <w:spacing w:val="-3"/>
                <w:sz w:val="16"/>
                <w:szCs w:val="16"/>
              </w:rPr>
              <w:t>za</w:t>
            </w:r>
            <w:r>
              <w:rPr>
                <w:rFonts w:ascii="Tahoma" w:eastAsia="Tahoma" w:hAnsi="Tahoma" w:cs="Tahoma"/>
                <w:b/>
                <w:sz w:val="16"/>
                <w:szCs w:val="16"/>
              </w:rPr>
              <w:t>ti</w:t>
            </w:r>
            <w:r>
              <w:rPr>
                <w:rFonts w:ascii="Tahoma" w:eastAsia="Tahoma" w:hAnsi="Tahoma" w:cs="Tahoma"/>
                <w:b/>
                <w:spacing w:val="-3"/>
                <w:sz w:val="16"/>
                <w:szCs w:val="16"/>
              </w:rPr>
              <w:t>o</w:t>
            </w:r>
            <w:r>
              <w:rPr>
                <w:rFonts w:ascii="Tahoma" w:eastAsia="Tahoma" w:hAnsi="Tahoma" w:cs="Tahoma"/>
                <w:b/>
                <w:sz w:val="16"/>
                <w:szCs w:val="16"/>
              </w:rPr>
              <w:t>n:</w:t>
            </w:r>
          </w:p>
        </w:tc>
        <w:tc>
          <w:tcPr>
            <w:tcW w:w="6364" w:type="dxa"/>
            <w:tcBorders>
              <w:top w:val="single" w:sz="8" w:space="0" w:color="BFBFBF" w:themeColor="background1" w:themeShade="BF"/>
              <w:left w:val="single" w:sz="8" w:space="0" w:color="BFBFBF" w:themeColor="background1" w:themeShade="BF"/>
              <w:bottom w:val="single" w:sz="8" w:space="0" w:color="BFBFBF" w:themeColor="background1" w:themeShade="BF"/>
            </w:tcBorders>
          </w:tcPr>
          <w:p w:rsidR="00645DC8" w:rsidRPr="00161566" w:rsidRDefault="00161566" w:rsidP="00B85592">
            <w:pPr>
              <w:spacing w:before="91"/>
              <w:ind w:left="81"/>
              <w:rPr>
                <w:rFonts w:asciiTheme="minorHAnsi" w:eastAsia="Tahoma" w:hAnsiTheme="minorHAnsi" w:cstheme="minorHAnsi"/>
                <w:bCs/>
                <w:spacing w:val="-1"/>
                <w:sz w:val="22"/>
                <w:szCs w:val="22"/>
              </w:rPr>
            </w:pPr>
            <w:r>
              <w:rPr>
                <w:rFonts w:asciiTheme="minorHAnsi" w:eastAsia="Tahoma" w:hAnsiTheme="minorHAnsi" w:cstheme="minorHAnsi"/>
                <w:b/>
                <w:spacing w:val="-1"/>
                <w:sz w:val="22"/>
                <w:szCs w:val="22"/>
              </w:rPr>
              <w:t>Financial Management</w:t>
            </w:r>
          </w:p>
        </w:tc>
      </w:tr>
      <w:tr w:rsidR="00645DC8" w:rsidTr="00645DC8">
        <w:trPr>
          <w:trHeight w:hRule="exact" w:val="384"/>
          <w:jc w:val="center"/>
        </w:trPr>
        <w:tc>
          <w:tcPr>
            <w:tcW w:w="3404" w:type="dxa"/>
            <w:tcBorders>
              <w:top w:val="single" w:sz="8" w:space="0" w:color="BFBFBF" w:themeColor="background1" w:themeShade="BF"/>
              <w:bottom w:val="single" w:sz="8" w:space="0" w:color="BFBFBF" w:themeColor="background1" w:themeShade="BF"/>
              <w:right w:val="single" w:sz="8" w:space="0" w:color="BFBFBF" w:themeColor="background1" w:themeShade="BF"/>
            </w:tcBorders>
          </w:tcPr>
          <w:p w:rsidR="00645DC8" w:rsidRDefault="00645DC8">
            <w:pPr>
              <w:spacing w:before="91"/>
              <w:ind w:left="81"/>
              <w:rPr>
                <w:rFonts w:ascii="Tahoma" w:eastAsia="Tahoma" w:hAnsi="Tahoma" w:cs="Tahoma"/>
                <w:sz w:val="16"/>
                <w:szCs w:val="16"/>
              </w:rPr>
            </w:pPr>
            <w:r>
              <w:rPr>
                <w:rFonts w:ascii="Tahoma" w:eastAsia="Tahoma" w:hAnsi="Tahoma" w:cs="Tahoma"/>
                <w:b/>
                <w:spacing w:val="-1"/>
                <w:sz w:val="16"/>
                <w:szCs w:val="16"/>
              </w:rPr>
              <w:t>E</w:t>
            </w:r>
            <w:r>
              <w:rPr>
                <w:rFonts w:ascii="Tahoma" w:eastAsia="Tahoma" w:hAnsi="Tahoma" w:cs="Tahoma"/>
                <w:b/>
                <w:spacing w:val="1"/>
                <w:sz w:val="16"/>
                <w:szCs w:val="16"/>
              </w:rPr>
              <w:t>x</w:t>
            </w:r>
            <w:r>
              <w:rPr>
                <w:rFonts w:ascii="Tahoma" w:eastAsia="Tahoma" w:hAnsi="Tahoma" w:cs="Tahoma"/>
                <w:b/>
                <w:sz w:val="16"/>
                <w:szCs w:val="16"/>
              </w:rPr>
              <w:t>pe</w:t>
            </w:r>
            <w:r>
              <w:rPr>
                <w:rFonts w:ascii="Tahoma" w:eastAsia="Tahoma" w:hAnsi="Tahoma" w:cs="Tahoma"/>
                <w:b/>
                <w:spacing w:val="-3"/>
                <w:sz w:val="16"/>
                <w:szCs w:val="16"/>
              </w:rPr>
              <w:t>c</w:t>
            </w:r>
            <w:r>
              <w:rPr>
                <w:rFonts w:ascii="Tahoma" w:eastAsia="Tahoma" w:hAnsi="Tahoma" w:cs="Tahoma"/>
                <w:b/>
                <w:spacing w:val="-2"/>
                <w:sz w:val="16"/>
                <w:szCs w:val="16"/>
              </w:rPr>
              <w:t>t</w:t>
            </w:r>
            <w:r>
              <w:rPr>
                <w:rFonts w:ascii="Tahoma" w:eastAsia="Tahoma" w:hAnsi="Tahoma" w:cs="Tahoma"/>
                <w:b/>
                <w:sz w:val="16"/>
                <w:szCs w:val="16"/>
              </w:rPr>
              <w:t>ed</w:t>
            </w:r>
            <w:r>
              <w:rPr>
                <w:rFonts w:ascii="Tahoma" w:eastAsia="Tahoma" w:hAnsi="Tahoma" w:cs="Tahoma"/>
                <w:b/>
                <w:spacing w:val="1"/>
                <w:sz w:val="16"/>
                <w:szCs w:val="16"/>
              </w:rPr>
              <w:t xml:space="preserve"> </w:t>
            </w:r>
            <w:r>
              <w:rPr>
                <w:rFonts w:ascii="Tahoma" w:eastAsia="Tahoma" w:hAnsi="Tahoma" w:cs="Tahoma"/>
                <w:b/>
                <w:spacing w:val="-3"/>
                <w:sz w:val="16"/>
                <w:szCs w:val="16"/>
              </w:rPr>
              <w:t>S</w:t>
            </w:r>
            <w:r>
              <w:rPr>
                <w:rFonts w:ascii="Tahoma" w:eastAsia="Tahoma" w:hAnsi="Tahoma" w:cs="Tahoma"/>
                <w:b/>
                <w:sz w:val="16"/>
                <w:szCs w:val="16"/>
              </w:rPr>
              <w:t>ta</w:t>
            </w:r>
            <w:r>
              <w:rPr>
                <w:rFonts w:ascii="Tahoma" w:eastAsia="Tahoma" w:hAnsi="Tahoma" w:cs="Tahoma"/>
                <w:b/>
                <w:spacing w:val="-3"/>
                <w:sz w:val="16"/>
                <w:szCs w:val="16"/>
              </w:rPr>
              <w:t>r</w:t>
            </w:r>
            <w:r>
              <w:rPr>
                <w:rFonts w:ascii="Tahoma" w:eastAsia="Tahoma" w:hAnsi="Tahoma" w:cs="Tahoma"/>
                <w:b/>
                <w:sz w:val="16"/>
                <w:szCs w:val="16"/>
              </w:rPr>
              <w:t>t</w:t>
            </w:r>
            <w:r>
              <w:rPr>
                <w:rFonts w:ascii="Tahoma" w:eastAsia="Tahoma" w:hAnsi="Tahoma" w:cs="Tahoma"/>
                <w:b/>
                <w:spacing w:val="-1"/>
                <w:sz w:val="16"/>
                <w:szCs w:val="16"/>
              </w:rPr>
              <w:t xml:space="preserve"> </w:t>
            </w:r>
            <w:r>
              <w:rPr>
                <w:rFonts w:ascii="Tahoma" w:eastAsia="Tahoma" w:hAnsi="Tahoma" w:cs="Tahoma"/>
                <w:b/>
                <w:spacing w:val="1"/>
                <w:sz w:val="16"/>
                <w:szCs w:val="16"/>
              </w:rPr>
              <w:t>D</w:t>
            </w:r>
            <w:r>
              <w:rPr>
                <w:rFonts w:ascii="Tahoma" w:eastAsia="Tahoma" w:hAnsi="Tahoma" w:cs="Tahoma"/>
                <w:b/>
                <w:sz w:val="16"/>
                <w:szCs w:val="16"/>
              </w:rPr>
              <w:t>a</w:t>
            </w:r>
            <w:r>
              <w:rPr>
                <w:rFonts w:ascii="Tahoma" w:eastAsia="Tahoma" w:hAnsi="Tahoma" w:cs="Tahoma"/>
                <w:b/>
                <w:spacing w:val="-4"/>
                <w:sz w:val="16"/>
                <w:szCs w:val="16"/>
              </w:rPr>
              <w:t>t</w:t>
            </w:r>
            <w:r>
              <w:rPr>
                <w:rFonts w:ascii="Tahoma" w:eastAsia="Tahoma" w:hAnsi="Tahoma" w:cs="Tahoma"/>
                <w:b/>
                <w:sz w:val="16"/>
                <w:szCs w:val="16"/>
              </w:rPr>
              <w:t>e</w:t>
            </w:r>
            <w:r>
              <w:rPr>
                <w:rFonts w:ascii="Tahoma" w:eastAsia="Tahoma" w:hAnsi="Tahoma" w:cs="Tahoma"/>
                <w:b/>
                <w:spacing w:val="2"/>
                <w:sz w:val="16"/>
                <w:szCs w:val="16"/>
              </w:rPr>
              <w:t xml:space="preserve"> </w:t>
            </w:r>
            <w:r>
              <w:rPr>
                <w:rFonts w:ascii="Tahoma" w:eastAsia="Tahoma" w:hAnsi="Tahoma" w:cs="Tahoma"/>
                <w:b/>
                <w:spacing w:val="-1"/>
                <w:sz w:val="16"/>
                <w:szCs w:val="16"/>
              </w:rPr>
              <w:t>o</w:t>
            </w:r>
            <w:r>
              <w:rPr>
                <w:rFonts w:ascii="Tahoma" w:eastAsia="Tahoma" w:hAnsi="Tahoma" w:cs="Tahoma"/>
                <w:b/>
                <w:sz w:val="16"/>
                <w:szCs w:val="16"/>
              </w:rPr>
              <w:t>f A</w:t>
            </w:r>
            <w:r>
              <w:rPr>
                <w:rFonts w:ascii="Tahoma" w:eastAsia="Tahoma" w:hAnsi="Tahoma" w:cs="Tahoma"/>
                <w:b/>
                <w:spacing w:val="-1"/>
                <w:sz w:val="16"/>
                <w:szCs w:val="16"/>
              </w:rPr>
              <w:t>s</w:t>
            </w:r>
            <w:r>
              <w:rPr>
                <w:rFonts w:ascii="Tahoma" w:eastAsia="Tahoma" w:hAnsi="Tahoma" w:cs="Tahoma"/>
                <w:b/>
                <w:sz w:val="16"/>
                <w:szCs w:val="16"/>
              </w:rPr>
              <w:t>s</w:t>
            </w:r>
            <w:r>
              <w:rPr>
                <w:rFonts w:ascii="Tahoma" w:eastAsia="Tahoma" w:hAnsi="Tahoma" w:cs="Tahoma"/>
                <w:b/>
                <w:spacing w:val="-1"/>
                <w:sz w:val="16"/>
                <w:szCs w:val="16"/>
              </w:rPr>
              <w:t>i</w:t>
            </w:r>
            <w:r>
              <w:rPr>
                <w:rFonts w:ascii="Tahoma" w:eastAsia="Tahoma" w:hAnsi="Tahoma" w:cs="Tahoma"/>
                <w:b/>
                <w:sz w:val="16"/>
                <w:szCs w:val="16"/>
              </w:rPr>
              <w:t>g</w:t>
            </w:r>
            <w:r>
              <w:rPr>
                <w:rFonts w:ascii="Tahoma" w:eastAsia="Tahoma" w:hAnsi="Tahoma" w:cs="Tahoma"/>
                <w:b/>
                <w:spacing w:val="-5"/>
                <w:sz w:val="16"/>
                <w:szCs w:val="16"/>
              </w:rPr>
              <w:t>n</w:t>
            </w:r>
            <w:r>
              <w:rPr>
                <w:rFonts w:ascii="Tahoma" w:eastAsia="Tahoma" w:hAnsi="Tahoma" w:cs="Tahoma"/>
                <w:b/>
                <w:sz w:val="16"/>
                <w:szCs w:val="16"/>
              </w:rPr>
              <w:t>m</w:t>
            </w:r>
            <w:r>
              <w:rPr>
                <w:rFonts w:ascii="Tahoma" w:eastAsia="Tahoma" w:hAnsi="Tahoma" w:cs="Tahoma"/>
                <w:b/>
                <w:spacing w:val="1"/>
                <w:sz w:val="16"/>
                <w:szCs w:val="16"/>
              </w:rPr>
              <w:t>e</w:t>
            </w:r>
            <w:r>
              <w:rPr>
                <w:rFonts w:ascii="Tahoma" w:eastAsia="Tahoma" w:hAnsi="Tahoma" w:cs="Tahoma"/>
                <w:b/>
                <w:sz w:val="16"/>
                <w:szCs w:val="16"/>
              </w:rPr>
              <w:t>n</w:t>
            </w:r>
            <w:r>
              <w:rPr>
                <w:rFonts w:ascii="Tahoma" w:eastAsia="Tahoma" w:hAnsi="Tahoma" w:cs="Tahoma"/>
                <w:b/>
                <w:spacing w:val="3"/>
                <w:sz w:val="16"/>
                <w:szCs w:val="16"/>
              </w:rPr>
              <w:t>t</w:t>
            </w:r>
            <w:r>
              <w:rPr>
                <w:rFonts w:ascii="Tahoma" w:eastAsia="Tahoma" w:hAnsi="Tahoma" w:cs="Tahoma"/>
                <w:b/>
                <w:sz w:val="16"/>
                <w:szCs w:val="16"/>
              </w:rPr>
              <w:t>:</w:t>
            </w:r>
          </w:p>
        </w:tc>
        <w:tc>
          <w:tcPr>
            <w:tcW w:w="6364" w:type="dxa"/>
            <w:tcBorders>
              <w:top w:val="single" w:sz="8" w:space="0" w:color="BFBFBF" w:themeColor="background1" w:themeShade="BF"/>
              <w:left w:val="single" w:sz="8" w:space="0" w:color="BFBFBF" w:themeColor="background1" w:themeShade="BF"/>
              <w:bottom w:val="single" w:sz="8" w:space="0" w:color="BFBFBF" w:themeColor="background1" w:themeShade="BF"/>
            </w:tcBorders>
          </w:tcPr>
          <w:p w:rsidR="00645DC8" w:rsidRPr="00161566" w:rsidRDefault="00161566" w:rsidP="005D04A6">
            <w:pPr>
              <w:spacing w:before="91"/>
              <w:ind w:left="81"/>
              <w:rPr>
                <w:rFonts w:asciiTheme="minorHAnsi" w:eastAsia="Tahoma" w:hAnsiTheme="minorHAnsi" w:cstheme="minorHAnsi"/>
                <w:bCs/>
                <w:spacing w:val="-1"/>
                <w:sz w:val="22"/>
                <w:szCs w:val="22"/>
              </w:rPr>
            </w:pPr>
            <w:r w:rsidRPr="00161566">
              <w:rPr>
                <w:rFonts w:asciiTheme="minorHAnsi" w:eastAsia="Malgun Gothic" w:hAnsiTheme="minorHAnsi" w:cstheme="minorHAnsi"/>
                <w:b/>
                <w:spacing w:val="-1"/>
                <w:sz w:val="22"/>
                <w:szCs w:val="22"/>
                <w:lang w:eastAsia="ko-KR"/>
              </w:rPr>
              <w:t xml:space="preserve">01 </w:t>
            </w:r>
            <w:r w:rsidR="005D04A6">
              <w:rPr>
                <w:rFonts w:asciiTheme="minorHAnsi" w:eastAsia="Malgun Gothic" w:hAnsiTheme="minorHAnsi" w:cstheme="minorHAnsi"/>
                <w:b/>
                <w:spacing w:val="-1"/>
                <w:sz w:val="22"/>
                <w:szCs w:val="22"/>
                <w:lang w:eastAsia="ko-KR"/>
              </w:rPr>
              <w:t>July</w:t>
            </w:r>
            <w:r w:rsidRPr="00161566">
              <w:rPr>
                <w:rFonts w:asciiTheme="minorHAnsi" w:eastAsia="Malgun Gothic" w:hAnsiTheme="minorHAnsi" w:cstheme="minorHAnsi"/>
                <w:b/>
                <w:spacing w:val="-1"/>
                <w:sz w:val="22"/>
                <w:szCs w:val="22"/>
                <w:lang w:eastAsia="ko-KR"/>
              </w:rPr>
              <w:t xml:space="preserve"> 202</w:t>
            </w:r>
            <w:r w:rsidR="005D04A6">
              <w:rPr>
                <w:rFonts w:asciiTheme="minorHAnsi" w:eastAsia="Malgun Gothic" w:hAnsiTheme="minorHAnsi" w:cstheme="minorHAnsi"/>
                <w:b/>
                <w:spacing w:val="-1"/>
                <w:sz w:val="22"/>
                <w:szCs w:val="22"/>
                <w:lang w:eastAsia="ko-KR"/>
              </w:rPr>
              <w:t>4</w:t>
            </w:r>
          </w:p>
        </w:tc>
      </w:tr>
      <w:tr w:rsidR="00645DC8" w:rsidTr="00645DC8">
        <w:trPr>
          <w:trHeight w:hRule="exact" w:val="382"/>
          <w:jc w:val="center"/>
        </w:trPr>
        <w:tc>
          <w:tcPr>
            <w:tcW w:w="3404" w:type="dxa"/>
            <w:tcBorders>
              <w:top w:val="single" w:sz="8" w:space="0" w:color="BFBFBF" w:themeColor="background1" w:themeShade="BF"/>
              <w:bottom w:val="single" w:sz="8" w:space="0" w:color="BFBFBF" w:themeColor="background1" w:themeShade="BF"/>
              <w:right w:val="single" w:sz="8" w:space="0" w:color="BFBFBF" w:themeColor="background1" w:themeShade="BF"/>
            </w:tcBorders>
          </w:tcPr>
          <w:p w:rsidR="00645DC8" w:rsidRDefault="00645DC8">
            <w:pPr>
              <w:spacing w:before="79"/>
              <w:ind w:left="81"/>
              <w:rPr>
                <w:rFonts w:ascii="Tahoma" w:eastAsia="Tahoma" w:hAnsi="Tahoma" w:cs="Tahoma"/>
                <w:sz w:val="16"/>
                <w:szCs w:val="16"/>
              </w:rPr>
            </w:pPr>
            <w:r>
              <w:rPr>
                <w:rFonts w:ascii="Tahoma" w:eastAsia="Tahoma" w:hAnsi="Tahoma" w:cs="Tahoma"/>
                <w:b/>
                <w:spacing w:val="-1"/>
                <w:sz w:val="16"/>
                <w:szCs w:val="16"/>
              </w:rPr>
              <w:t>E</w:t>
            </w:r>
            <w:r>
              <w:rPr>
                <w:rFonts w:ascii="Tahoma" w:eastAsia="Tahoma" w:hAnsi="Tahoma" w:cs="Tahoma"/>
                <w:b/>
                <w:spacing w:val="1"/>
                <w:sz w:val="16"/>
                <w:szCs w:val="16"/>
              </w:rPr>
              <w:t>x</w:t>
            </w:r>
            <w:r>
              <w:rPr>
                <w:rFonts w:ascii="Tahoma" w:eastAsia="Tahoma" w:hAnsi="Tahoma" w:cs="Tahoma"/>
                <w:b/>
                <w:sz w:val="16"/>
                <w:szCs w:val="16"/>
              </w:rPr>
              <w:t>pe</w:t>
            </w:r>
            <w:r>
              <w:rPr>
                <w:rFonts w:ascii="Tahoma" w:eastAsia="Tahoma" w:hAnsi="Tahoma" w:cs="Tahoma"/>
                <w:b/>
                <w:spacing w:val="-1"/>
                <w:sz w:val="16"/>
                <w:szCs w:val="16"/>
              </w:rPr>
              <w:t>c</w:t>
            </w:r>
            <w:r>
              <w:rPr>
                <w:rFonts w:ascii="Tahoma" w:eastAsia="Tahoma" w:hAnsi="Tahoma" w:cs="Tahoma"/>
                <w:b/>
                <w:sz w:val="16"/>
                <w:szCs w:val="16"/>
              </w:rPr>
              <w:t>t</w:t>
            </w:r>
            <w:r>
              <w:rPr>
                <w:rFonts w:ascii="Tahoma" w:eastAsia="Tahoma" w:hAnsi="Tahoma" w:cs="Tahoma"/>
                <w:b/>
                <w:spacing w:val="3"/>
                <w:sz w:val="16"/>
                <w:szCs w:val="16"/>
              </w:rPr>
              <w:t>e</w:t>
            </w:r>
            <w:r>
              <w:rPr>
                <w:rFonts w:ascii="Tahoma" w:eastAsia="Tahoma" w:hAnsi="Tahoma" w:cs="Tahoma"/>
                <w:b/>
                <w:sz w:val="16"/>
                <w:szCs w:val="16"/>
              </w:rPr>
              <w:t>d</w:t>
            </w:r>
            <w:r>
              <w:rPr>
                <w:rFonts w:ascii="Tahoma" w:eastAsia="Tahoma" w:hAnsi="Tahoma" w:cs="Tahoma"/>
                <w:b/>
                <w:spacing w:val="1"/>
                <w:sz w:val="16"/>
                <w:szCs w:val="16"/>
              </w:rPr>
              <w:t xml:space="preserve"> </w:t>
            </w:r>
            <w:r>
              <w:rPr>
                <w:rFonts w:ascii="Tahoma" w:eastAsia="Tahoma" w:hAnsi="Tahoma" w:cs="Tahoma"/>
                <w:b/>
                <w:spacing w:val="-1"/>
                <w:sz w:val="16"/>
                <w:szCs w:val="16"/>
              </w:rPr>
              <w:t>E</w:t>
            </w:r>
            <w:r>
              <w:rPr>
                <w:rFonts w:ascii="Tahoma" w:eastAsia="Tahoma" w:hAnsi="Tahoma" w:cs="Tahoma"/>
                <w:b/>
                <w:sz w:val="16"/>
                <w:szCs w:val="16"/>
              </w:rPr>
              <w:t>nd</w:t>
            </w:r>
            <w:r>
              <w:rPr>
                <w:rFonts w:ascii="Tahoma" w:eastAsia="Tahoma" w:hAnsi="Tahoma" w:cs="Tahoma"/>
                <w:b/>
                <w:spacing w:val="1"/>
                <w:sz w:val="16"/>
                <w:szCs w:val="16"/>
              </w:rPr>
              <w:t xml:space="preserve"> </w:t>
            </w:r>
            <w:r>
              <w:rPr>
                <w:rFonts w:ascii="Tahoma" w:eastAsia="Tahoma" w:hAnsi="Tahoma" w:cs="Tahoma"/>
                <w:b/>
                <w:spacing w:val="3"/>
                <w:sz w:val="16"/>
                <w:szCs w:val="16"/>
              </w:rPr>
              <w:t>D</w:t>
            </w:r>
            <w:r>
              <w:rPr>
                <w:rFonts w:ascii="Tahoma" w:eastAsia="Tahoma" w:hAnsi="Tahoma" w:cs="Tahoma"/>
                <w:b/>
                <w:sz w:val="16"/>
                <w:szCs w:val="16"/>
              </w:rPr>
              <w:t>ate</w:t>
            </w:r>
            <w:r>
              <w:rPr>
                <w:rFonts w:ascii="Tahoma" w:eastAsia="Tahoma" w:hAnsi="Tahoma" w:cs="Tahoma"/>
                <w:b/>
                <w:spacing w:val="2"/>
                <w:sz w:val="16"/>
                <w:szCs w:val="16"/>
              </w:rPr>
              <w:t xml:space="preserve"> </w:t>
            </w:r>
            <w:r>
              <w:rPr>
                <w:rFonts w:ascii="Tahoma" w:eastAsia="Tahoma" w:hAnsi="Tahoma" w:cs="Tahoma"/>
                <w:b/>
                <w:spacing w:val="-1"/>
                <w:sz w:val="16"/>
                <w:szCs w:val="16"/>
              </w:rPr>
              <w:t>o</w:t>
            </w:r>
            <w:r>
              <w:rPr>
                <w:rFonts w:ascii="Tahoma" w:eastAsia="Tahoma" w:hAnsi="Tahoma" w:cs="Tahoma"/>
                <w:b/>
                <w:sz w:val="16"/>
                <w:szCs w:val="16"/>
              </w:rPr>
              <w:t>f</w:t>
            </w:r>
            <w:r>
              <w:rPr>
                <w:rFonts w:ascii="Tahoma" w:eastAsia="Tahoma" w:hAnsi="Tahoma" w:cs="Tahoma"/>
                <w:b/>
                <w:spacing w:val="3"/>
                <w:sz w:val="16"/>
                <w:szCs w:val="16"/>
              </w:rPr>
              <w:t xml:space="preserve"> </w:t>
            </w:r>
            <w:r>
              <w:rPr>
                <w:rFonts w:ascii="Tahoma" w:eastAsia="Tahoma" w:hAnsi="Tahoma" w:cs="Tahoma"/>
                <w:b/>
                <w:spacing w:val="2"/>
                <w:sz w:val="16"/>
                <w:szCs w:val="16"/>
              </w:rPr>
              <w:t>A</w:t>
            </w:r>
            <w:r>
              <w:rPr>
                <w:rFonts w:ascii="Tahoma" w:eastAsia="Tahoma" w:hAnsi="Tahoma" w:cs="Tahoma"/>
                <w:b/>
                <w:spacing w:val="1"/>
                <w:sz w:val="16"/>
                <w:szCs w:val="16"/>
              </w:rPr>
              <w:t>s</w:t>
            </w:r>
            <w:r>
              <w:rPr>
                <w:rFonts w:ascii="Tahoma" w:eastAsia="Tahoma" w:hAnsi="Tahoma" w:cs="Tahoma"/>
                <w:b/>
                <w:spacing w:val="-1"/>
                <w:sz w:val="16"/>
                <w:szCs w:val="16"/>
              </w:rPr>
              <w:t>s</w:t>
            </w:r>
            <w:r>
              <w:rPr>
                <w:rFonts w:ascii="Tahoma" w:eastAsia="Tahoma" w:hAnsi="Tahoma" w:cs="Tahoma"/>
                <w:b/>
                <w:spacing w:val="2"/>
                <w:sz w:val="16"/>
                <w:szCs w:val="16"/>
              </w:rPr>
              <w:t>i</w:t>
            </w:r>
            <w:r>
              <w:rPr>
                <w:rFonts w:ascii="Tahoma" w:eastAsia="Tahoma" w:hAnsi="Tahoma" w:cs="Tahoma"/>
                <w:b/>
                <w:sz w:val="16"/>
                <w:szCs w:val="16"/>
              </w:rPr>
              <w:t>g</w:t>
            </w:r>
            <w:r>
              <w:rPr>
                <w:rFonts w:ascii="Tahoma" w:eastAsia="Tahoma" w:hAnsi="Tahoma" w:cs="Tahoma"/>
                <w:b/>
                <w:spacing w:val="2"/>
                <w:sz w:val="16"/>
                <w:szCs w:val="16"/>
              </w:rPr>
              <w:t>n</w:t>
            </w:r>
            <w:r>
              <w:rPr>
                <w:rFonts w:ascii="Tahoma" w:eastAsia="Tahoma" w:hAnsi="Tahoma" w:cs="Tahoma"/>
                <w:b/>
                <w:sz w:val="16"/>
                <w:szCs w:val="16"/>
              </w:rPr>
              <w:t>m</w:t>
            </w:r>
            <w:r>
              <w:rPr>
                <w:rFonts w:ascii="Tahoma" w:eastAsia="Tahoma" w:hAnsi="Tahoma" w:cs="Tahoma"/>
                <w:b/>
                <w:spacing w:val="1"/>
                <w:sz w:val="16"/>
                <w:szCs w:val="16"/>
              </w:rPr>
              <w:t>e</w:t>
            </w:r>
            <w:r>
              <w:rPr>
                <w:rFonts w:ascii="Tahoma" w:eastAsia="Tahoma" w:hAnsi="Tahoma" w:cs="Tahoma"/>
                <w:b/>
                <w:sz w:val="16"/>
                <w:szCs w:val="16"/>
              </w:rPr>
              <w:t>n</w:t>
            </w:r>
            <w:r>
              <w:rPr>
                <w:rFonts w:ascii="Tahoma" w:eastAsia="Tahoma" w:hAnsi="Tahoma" w:cs="Tahoma"/>
                <w:b/>
                <w:spacing w:val="1"/>
                <w:sz w:val="16"/>
                <w:szCs w:val="16"/>
              </w:rPr>
              <w:t>t</w:t>
            </w:r>
            <w:r>
              <w:rPr>
                <w:rFonts w:ascii="Tahoma" w:eastAsia="Tahoma" w:hAnsi="Tahoma" w:cs="Tahoma"/>
                <w:b/>
                <w:sz w:val="16"/>
                <w:szCs w:val="16"/>
              </w:rPr>
              <w:t>:</w:t>
            </w:r>
          </w:p>
        </w:tc>
        <w:tc>
          <w:tcPr>
            <w:tcW w:w="6364" w:type="dxa"/>
            <w:tcBorders>
              <w:top w:val="single" w:sz="8" w:space="0" w:color="BFBFBF" w:themeColor="background1" w:themeShade="BF"/>
              <w:left w:val="single" w:sz="8" w:space="0" w:color="BFBFBF" w:themeColor="background1" w:themeShade="BF"/>
              <w:bottom w:val="single" w:sz="8" w:space="0" w:color="BFBFBF" w:themeColor="background1" w:themeShade="BF"/>
            </w:tcBorders>
          </w:tcPr>
          <w:p w:rsidR="00645DC8" w:rsidRPr="00161566" w:rsidRDefault="005D04A6" w:rsidP="00B85592">
            <w:pPr>
              <w:spacing w:before="91"/>
              <w:ind w:left="81"/>
              <w:rPr>
                <w:rFonts w:asciiTheme="minorHAnsi" w:eastAsia="Tahoma" w:hAnsiTheme="minorHAnsi" w:cstheme="minorHAnsi"/>
                <w:bCs/>
                <w:spacing w:val="-1"/>
                <w:sz w:val="22"/>
                <w:szCs w:val="22"/>
              </w:rPr>
            </w:pPr>
            <w:r>
              <w:rPr>
                <w:rFonts w:asciiTheme="minorHAnsi" w:eastAsia="Malgun Gothic" w:hAnsiTheme="minorHAnsi" w:cstheme="minorHAnsi"/>
                <w:b/>
                <w:spacing w:val="1"/>
                <w:sz w:val="22"/>
                <w:szCs w:val="22"/>
                <w:lang w:eastAsia="ko-KR"/>
              </w:rPr>
              <w:t>31 December</w:t>
            </w:r>
            <w:r w:rsidR="00161566" w:rsidRPr="00161566">
              <w:rPr>
                <w:rFonts w:asciiTheme="minorHAnsi" w:eastAsia="Malgun Gothic" w:hAnsiTheme="minorHAnsi" w:cstheme="minorHAnsi"/>
                <w:b/>
                <w:spacing w:val="1"/>
                <w:sz w:val="22"/>
                <w:szCs w:val="22"/>
                <w:lang w:eastAsia="ko-KR"/>
              </w:rPr>
              <w:t xml:space="preserve"> 202</w:t>
            </w:r>
            <w:r>
              <w:rPr>
                <w:rFonts w:asciiTheme="minorHAnsi" w:eastAsia="Malgun Gothic" w:hAnsiTheme="minorHAnsi" w:cstheme="minorHAnsi"/>
                <w:b/>
                <w:spacing w:val="1"/>
                <w:sz w:val="22"/>
                <w:szCs w:val="22"/>
                <w:lang w:eastAsia="ko-KR"/>
              </w:rPr>
              <w:t>4</w:t>
            </w:r>
          </w:p>
        </w:tc>
      </w:tr>
      <w:tr w:rsidR="00645DC8" w:rsidTr="00645DC8">
        <w:trPr>
          <w:trHeight w:hRule="exact" w:val="598"/>
          <w:jc w:val="center"/>
        </w:trPr>
        <w:tc>
          <w:tcPr>
            <w:tcW w:w="3404" w:type="dxa"/>
            <w:tcBorders>
              <w:top w:val="single" w:sz="8" w:space="0" w:color="BFBFBF" w:themeColor="background1" w:themeShade="BF"/>
              <w:bottom w:val="single" w:sz="8" w:space="0" w:color="BFBFBF" w:themeColor="background1" w:themeShade="BF"/>
              <w:right w:val="single" w:sz="8" w:space="0" w:color="BFBFBF" w:themeColor="background1" w:themeShade="BF"/>
            </w:tcBorders>
          </w:tcPr>
          <w:p w:rsidR="00645DC8" w:rsidRDefault="00645DC8">
            <w:pPr>
              <w:spacing w:before="79"/>
              <w:ind w:left="81"/>
              <w:rPr>
                <w:rFonts w:ascii="Tahoma" w:eastAsia="Tahoma" w:hAnsi="Tahoma" w:cs="Tahoma"/>
                <w:sz w:val="16"/>
                <w:szCs w:val="16"/>
              </w:rPr>
            </w:pPr>
            <w:r>
              <w:rPr>
                <w:rFonts w:ascii="Tahoma" w:eastAsia="Tahoma" w:hAnsi="Tahoma" w:cs="Tahoma"/>
                <w:b/>
                <w:sz w:val="16"/>
                <w:szCs w:val="16"/>
              </w:rPr>
              <w:t>T</w:t>
            </w:r>
            <w:r>
              <w:rPr>
                <w:rFonts w:ascii="Tahoma" w:eastAsia="Tahoma" w:hAnsi="Tahoma" w:cs="Tahoma"/>
                <w:b/>
                <w:spacing w:val="-1"/>
                <w:sz w:val="16"/>
                <w:szCs w:val="16"/>
              </w:rPr>
              <w:t>o</w:t>
            </w:r>
            <w:r>
              <w:rPr>
                <w:rFonts w:ascii="Tahoma" w:eastAsia="Tahoma" w:hAnsi="Tahoma" w:cs="Tahoma"/>
                <w:b/>
                <w:sz w:val="16"/>
                <w:szCs w:val="16"/>
              </w:rPr>
              <w:t>t</w:t>
            </w:r>
            <w:r>
              <w:rPr>
                <w:rFonts w:ascii="Tahoma" w:eastAsia="Tahoma" w:hAnsi="Tahoma" w:cs="Tahoma"/>
                <w:b/>
                <w:spacing w:val="2"/>
                <w:sz w:val="16"/>
                <w:szCs w:val="16"/>
              </w:rPr>
              <w:t>a</w:t>
            </w:r>
            <w:r>
              <w:rPr>
                <w:rFonts w:ascii="Tahoma" w:eastAsia="Tahoma" w:hAnsi="Tahoma" w:cs="Tahoma"/>
                <w:b/>
                <w:sz w:val="16"/>
                <w:szCs w:val="16"/>
              </w:rPr>
              <w:t>l</w:t>
            </w:r>
            <w:r>
              <w:rPr>
                <w:rFonts w:ascii="Tahoma" w:eastAsia="Tahoma" w:hAnsi="Tahoma" w:cs="Tahoma"/>
                <w:b/>
                <w:spacing w:val="1"/>
                <w:sz w:val="16"/>
                <w:szCs w:val="16"/>
              </w:rPr>
              <w:t xml:space="preserve"> </w:t>
            </w:r>
            <w:r>
              <w:rPr>
                <w:rFonts w:ascii="Tahoma" w:eastAsia="Tahoma" w:hAnsi="Tahoma" w:cs="Tahoma"/>
                <w:b/>
                <w:sz w:val="16"/>
                <w:szCs w:val="16"/>
              </w:rPr>
              <w:t>num</w:t>
            </w:r>
            <w:r>
              <w:rPr>
                <w:rFonts w:ascii="Tahoma" w:eastAsia="Tahoma" w:hAnsi="Tahoma" w:cs="Tahoma"/>
                <w:b/>
                <w:spacing w:val="-1"/>
                <w:sz w:val="16"/>
                <w:szCs w:val="16"/>
              </w:rPr>
              <w:t>b</w:t>
            </w:r>
            <w:r>
              <w:rPr>
                <w:rFonts w:ascii="Tahoma" w:eastAsia="Tahoma" w:hAnsi="Tahoma" w:cs="Tahoma"/>
                <w:b/>
                <w:spacing w:val="3"/>
                <w:sz w:val="16"/>
                <w:szCs w:val="16"/>
              </w:rPr>
              <w:t>e</w:t>
            </w:r>
            <w:r>
              <w:rPr>
                <w:rFonts w:ascii="Tahoma" w:eastAsia="Tahoma" w:hAnsi="Tahoma" w:cs="Tahoma"/>
                <w:b/>
                <w:sz w:val="16"/>
                <w:szCs w:val="16"/>
              </w:rPr>
              <w:t>r</w:t>
            </w:r>
            <w:r>
              <w:rPr>
                <w:rFonts w:ascii="Tahoma" w:eastAsia="Tahoma" w:hAnsi="Tahoma" w:cs="Tahoma"/>
                <w:b/>
                <w:spacing w:val="1"/>
                <w:sz w:val="16"/>
                <w:szCs w:val="16"/>
              </w:rPr>
              <w:t xml:space="preserve"> </w:t>
            </w:r>
            <w:r>
              <w:rPr>
                <w:rFonts w:ascii="Tahoma" w:eastAsia="Tahoma" w:hAnsi="Tahoma" w:cs="Tahoma"/>
                <w:b/>
                <w:spacing w:val="-1"/>
                <w:sz w:val="16"/>
                <w:szCs w:val="16"/>
              </w:rPr>
              <w:t>o</w:t>
            </w:r>
            <w:r>
              <w:rPr>
                <w:rFonts w:ascii="Tahoma" w:eastAsia="Tahoma" w:hAnsi="Tahoma" w:cs="Tahoma"/>
                <w:b/>
                <w:sz w:val="16"/>
                <w:szCs w:val="16"/>
              </w:rPr>
              <w:t>f</w:t>
            </w:r>
            <w:r>
              <w:rPr>
                <w:rFonts w:ascii="Tahoma" w:eastAsia="Tahoma" w:hAnsi="Tahoma" w:cs="Tahoma"/>
                <w:b/>
                <w:spacing w:val="4"/>
                <w:sz w:val="16"/>
                <w:szCs w:val="16"/>
              </w:rPr>
              <w:t xml:space="preserve"> </w:t>
            </w:r>
            <w:r>
              <w:rPr>
                <w:rFonts w:ascii="Tahoma" w:eastAsia="Tahoma" w:hAnsi="Tahoma" w:cs="Tahoma"/>
                <w:b/>
                <w:sz w:val="16"/>
                <w:szCs w:val="16"/>
              </w:rPr>
              <w:t>d</w:t>
            </w:r>
            <w:r>
              <w:rPr>
                <w:rFonts w:ascii="Tahoma" w:eastAsia="Tahoma" w:hAnsi="Tahoma" w:cs="Tahoma"/>
                <w:b/>
                <w:spacing w:val="-1"/>
                <w:sz w:val="16"/>
                <w:szCs w:val="16"/>
              </w:rPr>
              <w:t>a</w:t>
            </w:r>
            <w:r>
              <w:rPr>
                <w:rFonts w:ascii="Tahoma" w:eastAsia="Tahoma" w:hAnsi="Tahoma" w:cs="Tahoma"/>
                <w:b/>
                <w:spacing w:val="1"/>
                <w:sz w:val="16"/>
                <w:szCs w:val="16"/>
              </w:rPr>
              <w:t>y</w:t>
            </w:r>
            <w:r>
              <w:rPr>
                <w:rFonts w:ascii="Tahoma" w:eastAsia="Tahoma" w:hAnsi="Tahoma" w:cs="Tahoma"/>
                <w:b/>
                <w:sz w:val="16"/>
                <w:szCs w:val="16"/>
              </w:rPr>
              <w:t>s</w:t>
            </w:r>
            <w:r>
              <w:rPr>
                <w:rFonts w:ascii="Tahoma" w:eastAsia="Tahoma" w:hAnsi="Tahoma" w:cs="Tahoma"/>
                <w:b/>
                <w:spacing w:val="2"/>
                <w:sz w:val="16"/>
                <w:szCs w:val="16"/>
              </w:rPr>
              <w:t xml:space="preserve"> </w:t>
            </w:r>
            <w:r>
              <w:rPr>
                <w:rFonts w:ascii="Tahoma" w:eastAsia="Tahoma" w:hAnsi="Tahoma" w:cs="Tahoma"/>
                <w:b/>
                <w:spacing w:val="-1"/>
                <w:sz w:val="16"/>
                <w:szCs w:val="16"/>
              </w:rPr>
              <w:t>o</w:t>
            </w:r>
            <w:r>
              <w:rPr>
                <w:rFonts w:ascii="Tahoma" w:eastAsia="Tahoma" w:hAnsi="Tahoma" w:cs="Tahoma"/>
                <w:b/>
                <w:sz w:val="16"/>
                <w:szCs w:val="16"/>
              </w:rPr>
              <w:t>f</w:t>
            </w:r>
            <w:r>
              <w:rPr>
                <w:rFonts w:ascii="Tahoma" w:eastAsia="Tahoma" w:hAnsi="Tahoma" w:cs="Tahoma"/>
                <w:b/>
                <w:spacing w:val="4"/>
                <w:sz w:val="16"/>
                <w:szCs w:val="16"/>
              </w:rPr>
              <w:t xml:space="preserve"> </w:t>
            </w:r>
            <w:r>
              <w:rPr>
                <w:rFonts w:ascii="Tahoma" w:eastAsia="Tahoma" w:hAnsi="Tahoma" w:cs="Tahoma"/>
                <w:b/>
                <w:spacing w:val="-1"/>
                <w:sz w:val="16"/>
                <w:szCs w:val="16"/>
              </w:rPr>
              <w:t>s</w:t>
            </w:r>
            <w:r>
              <w:rPr>
                <w:rFonts w:ascii="Tahoma" w:eastAsia="Tahoma" w:hAnsi="Tahoma" w:cs="Tahoma"/>
                <w:b/>
                <w:sz w:val="16"/>
                <w:szCs w:val="16"/>
              </w:rPr>
              <w:t>erv</w:t>
            </w:r>
            <w:r>
              <w:rPr>
                <w:rFonts w:ascii="Tahoma" w:eastAsia="Tahoma" w:hAnsi="Tahoma" w:cs="Tahoma"/>
                <w:b/>
                <w:spacing w:val="2"/>
                <w:sz w:val="16"/>
                <w:szCs w:val="16"/>
              </w:rPr>
              <w:t>i</w:t>
            </w:r>
            <w:r>
              <w:rPr>
                <w:rFonts w:ascii="Tahoma" w:eastAsia="Tahoma" w:hAnsi="Tahoma" w:cs="Tahoma"/>
                <w:b/>
                <w:spacing w:val="-1"/>
                <w:sz w:val="16"/>
                <w:szCs w:val="16"/>
              </w:rPr>
              <w:t>c</w:t>
            </w:r>
            <w:r>
              <w:rPr>
                <w:rFonts w:ascii="Tahoma" w:eastAsia="Tahoma" w:hAnsi="Tahoma" w:cs="Tahoma"/>
                <w:b/>
                <w:sz w:val="16"/>
                <w:szCs w:val="16"/>
              </w:rPr>
              <w:t>e</w:t>
            </w:r>
          </w:p>
          <w:p w:rsidR="00645DC8" w:rsidRDefault="00645DC8">
            <w:pPr>
              <w:spacing w:before="1"/>
              <w:ind w:left="81"/>
              <w:rPr>
                <w:rFonts w:ascii="Tahoma" w:eastAsia="Tahoma" w:hAnsi="Tahoma" w:cs="Tahoma"/>
                <w:sz w:val="16"/>
                <w:szCs w:val="16"/>
              </w:rPr>
            </w:pPr>
            <w:r>
              <w:rPr>
                <w:rFonts w:ascii="Tahoma" w:eastAsia="Tahoma" w:hAnsi="Tahoma" w:cs="Tahoma"/>
                <w:b/>
                <w:spacing w:val="2"/>
                <w:sz w:val="15"/>
                <w:szCs w:val="15"/>
              </w:rPr>
              <w:t>(</w:t>
            </w:r>
            <w:r>
              <w:rPr>
                <w:rFonts w:ascii="Tahoma" w:eastAsia="Tahoma" w:hAnsi="Tahoma" w:cs="Tahoma"/>
                <w:b/>
                <w:spacing w:val="-1"/>
                <w:sz w:val="15"/>
                <w:szCs w:val="15"/>
              </w:rPr>
              <w:t>m</w:t>
            </w:r>
            <w:r>
              <w:rPr>
                <w:rFonts w:ascii="Tahoma" w:eastAsia="Tahoma" w:hAnsi="Tahoma" w:cs="Tahoma"/>
                <w:b/>
                <w:spacing w:val="3"/>
                <w:sz w:val="15"/>
                <w:szCs w:val="15"/>
              </w:rPr>
              <w:t>a</w:t>
            </w:r>
            <w:r>
              <w:rPr>
                <w:rFonts w:ascii="Tahoma" w:eastAsia="Tahoma" w:hAnsi="Tahoma" w:cs="Tahoma"/>
                <w:b/>
                <w:spacing w:val="2"/>
                <w:sz w:val="15"/>
                <w:szCs w:val="15"/>
              </w:rPr>
              <w:t>x</w:t>
            </w:r>
            <w:r>
              <w:rPr>
                <w:rFonts w:ascii="Tahoma" w:eastAsia="Tahoma" w:hAnsi="Tahoma" w:cs="Tahoma"/>
                <w:b/>
                <w:sz w:val="15"/>
                <w:szCs w:val="15"/>
              </w:rPr>
              <w:t>.</w:t>
            </w:r>
            <w:r>
              <w:rPr>
                <w:rFonts w:ascii="Tahoma" w:eastAsia="Tahoma" w:hAnsi="Tahoma" w:cs="Tahoma"/>
                <w:b/>
                <w:spacing w:val="-5"/>
                <w:sz w:val="15"/>
                <w:szCs w:val="15"/>
              </w:rPr>
              <w:t xml:space="preserve"> </w:t>
            </w:r>
            <w:r>
              <w:rPr>
                <w:rFonts w:ascii="Tahoma" w:eastAsia="Tahoma" w:hAnsi="Tahoma" w:cs="Tahoma"/>
                <w:b/>
                <w:sz w:val="15"/>
                <w:szCs w:val="15"/>
              </w:rPr>
              <w:t>2</w:t>
            </w:r>
            <w:r>
              <w:rPr>
                <w:rFonts w:ascii="Tahoma" w:eastAsia="Tahoma" w:hAnsi="Tahoma" w:cs="Tahoma"/>
                <w:b/>
                <w:spacing w:val="3"/>
                <w:sz w:val="15"/>
                <w:szCs w:val="15"/>
              </w:rPr>
              <w:t>4</w:t>
            </w:r>
            <w:r>
              <w:rPr>
                <w:rFonts w:ascii="Tahoma" w:eastAsia="Tahoma" w:hAnsi="Tahoma" w:cs="Tahoma"/>
                <w:b/>
                <w:sz w:val="15"/>
                <w:szCs w:val="15"/>
              </w:rPr>
              <w:t>0</w:t>
            </w:r>
            <w:r>
              <w:rPr>
                <w:rFonts w:ascii="Tahoma" w:eastAsia="Tahoma" w:hAnsi="Tahoma" w:cs="Tahoma"/>
                <w:b/>
                <w:spacing w:val="-6"/>
                <w:sz w:val="15"/>
                <w:szCs w:val="15"/>
              </w:rPr>
              <w:t xml:space="preserve"> </w:t>
            </w:r>
            <w:r>
              <w:rPr>
                <w:rFonts w:ascii="Tahoma" w:eastAsia="Tahoma" w:hAnsi="Tahoma" w:cs="Tahoma"/>
                <w:b/>
                <w:spacing w:val="4"/>
                <w:sz w:val="15"/>
                <w:szCs w:val="15"/>
              </w:rPr>
              <w:t>i</w:t>
            </w:r>
            <w:r>
              <w:rPr>
                <w:rFonts w:ascii="Tahoma" w:eastAsia="Tahoma" w:hAnsi="Tahoma" w:cs="Tahoma"/>
                <w:b/>
                <w:sz w:val="15"/>
                <w:szCs w:val="15"/>
              </w:rPr>
              <w:t>n</w:t>
            </w:r>
            <w:r>
              <w:rPr>
                <w:rFonts w:ascii="Tahoma" w:eastAsia="Tahoma" w:hAnsi="Tahoma" w:cs="Tahoma"/>
                <w:b/>
                <w:spacing w:val="-2"/>
                <w:sz w:val="15"/>
                <w:szCs w:val="15"/>
              </w:rPr>
              <w:t xml:space="preserve"> </w:t>
            </w:r>
            <w:r>
              <w:rPr>
                <w:rFonts w:ascii="Tahoma" w:eastAsia="Tahoma" w:hAnsi="Tahoma" w:cs="Tahoma"/>
                <w:b/>
                <w:sz w:val="15"/>
                <w:szCs w:val="15"/>
              </w:rPr>
              <w:t>a</w:t>
            </w:r>
            <w:r>
              <w:rPr>
                <w:rFonts w:ascii="Tahoma" w:eastAsia="Tahoma" w:hAnsi="Tahoma" w:cs="Tahoma"/>
                <w:b/>
                <w:spacing w:val="-1"/>
                <w:sz w:val="15"/>
                <w:szCs w:val="15"/>
              </w:rPr>
              <w:t xml:space="preserve"> </w:t>
            </w:r>
            <w:r>
              <w:rPr>
                <w:rFonts w:ascii="Tahoma" w:eastAsia="Tahoma" w:hAnsi="Tahoma" w:cs="Tahoma"/>
                <w:b/>
                <w:spacing w:val="2"/>
                <w:sz w:val="15"/>
                <w:szCs w:val="15"/>
              </w:rPr>
              <w:t>1</w:t>
            </w:r>
            <w:r>
              <w:rPr>
                <w:rFonts w:ascii="Tahoma" w:eastAsia="Tahoma" w:hAnsi="Tahoma" w:cs="Tahoma"/>
                <w:b/>
                <w:spacing w:val="1"/>
                <w:sz w:val="15"/>
                <w:szCs w:val="15"/>
              </w:rPr>
              <w:t>2</w:t>
            </w:r>
            <w:r>
              <w:rPr>
                <w:rFonts w:ascii="Tahoma" w:eastAsia="Tahoma" w:hAnsi="Tahoma" w:cs="Tahoma"/>
                <w:b/>
                <w:spacing w:val="2"/>
                <w:sz w:val="15"/>
                <w:szCs w:val="15"/>
              </w:rPr>
              <w:t>-m</w:t>
            </w:r>
            <w:r>
              <w:rPr>
                <w:rFonts w:ascii="Tahoma" w:eastAsia="Tahoma" w:hAnsi="Tahoma" w:cs="Tahoma"/>
                <w:b/>
                <w:sz w:val="15"/>
                <w:szCs w:val="15"/>
              </w:rPr>
              <w:t>o</w:t>
            </w:r>
            <w:r>
              <w:rPr>
                <w:rFonts w:ascii="Tahoma" w:eastAsia="Tahoma" w:hAnsi="Tahoma" w:cs="Tahoma"/>
                <w:b/>
                <w:spacing w:val="2"/>
                <w:sz w:val="15"/>
                <w:szCs w:val="15"/>
              </w:rPr>
              <w:t>nt</w:t>
            </w:r>
            <w:r>
              <w:rPr>
                <w:rFonts w:ascii="Tahoma" w:eastAsia="Tahoma" w:hAnsi="Tahoma" w:cs="Tahoma"/>
                <w:b/>
                <w:sz w:val="15"/>
                <w:szCs w:val="15"/>
              </w:rPr>
              <w:t>h</w:t>
            </w:r>
            <w:r>
              <w:rPr>
                <w:rFonts w:ascii="Tahoma" w:eastAsia="Tahoma" w:hAnsi="Tahoma" w:cs="Tahoma"/>
                <w:b/>
                <w:spacing w:val="-10"/>
                <w:sz w:val="15"/>
                <w:szCs w:val="15"/>
              </w:rPr>
              <w:t xml:space="preserve"> </w:t>
            </w:r>
            <w:r>
              <w:rPr>
                <w:rFonts w:ascii="Tahoma" w:eastAsia="Tahoma" w:hAnsi="Tahoma" w:cs="Tahoma"/>
                <w:b/>
                <w:spacing w:val="3"/>
                <w:sz w:val="15"/>
                <w:szCs w:val="15"/>
              </w:rPr>
              <w:t>p</w:t>
            </w:r>
            <w:r>
              <w:rPr>
                <w:rFonts w:ascii="Tahoma" w:eastAsia="Tahoma" w:hAnsi="Tahoma" w:cs="Tahoma"/>
                <w:b/>
                <w:spacing w:val="1"/>
                <w:sz w:val="15"/>
                <w:szCs w:val="15"/>
              </w:rPr>
              <w:t>e</w:t>
            </w:r>
            <w:r>
              <w:rPr>
                <w:rFonts w:ascii="Tahoma" w:eastAsia="Tahoma" w:hAnsi="Tahoma" w:cs="Tahoma"/>
                <w:b/>
                <w:sz w:val="15"/>
                <w:szCs w:val="15"/>
              </w:rPr>
              <w:t>r</w:t>
            </w:r>
            <w:r>
              <w:rPr>
                <w:rFonts w:ascii="Tahoma" w:eastAsia="Tahoma" w:hAnsi="Tahoma" w:cs="Tahoma"/>
                <w:b/>
                <w:spacing w:val="3"/>
                <w:sz w:val="15"/>
                <w:szCs w:val="15"/>
              </w:rPr>
              <w:t>i</w:t>
            </w:r>
            <w:r>
              <w:rPr>
                <w:rFonts w:ascii="Tahoma" w:eastAsia="Tahoma" w:hAnsi="Tahoma" w:cs="Tahoma"/>
                <w:b/>
                <w:sz w:val="15"/>
                <w:szCs w:val="15"/>
              </w:rPr>
              <w:t>o</w:t>
            </w:r>
            <w:r>
              <w:rPr>
                <w:rFonts w:ascii="Tahoma" w:eastAsia="Tahoma" w:hAnsi="Tahoma" w:cs="Tahoma"/>
                <w:b/>
                <w:spacing w:val="3"/>
                <w:sz w:val="15"/>
                <w:szCs w:val="15"/>
              </w:rPr>
              <w:t>d</w:t>
            </w:r>
            <w:r>
              <w:rPr>
                <w:rFonts w:ascii="Tahoma" w:eastAsia="Tahoma" w:hAnsi="Tahoma" w:cs="Tahoma"/>
                <w:b/>
                <w:spacing w:val="1"/>
                <w:sz w:val="15"/>
                <w:szCs w:val="15"/>
              </w:rPr>
              <w:t>)</w:t>
            </w:r>
            <w:r>
              <w:rPr>
                <w:rFonts w:ascii="Tahoma" w:eastAsia="Tahoma" w:hAnsi="Tahoma" w:cs="Tahoma"/>
                <w:b/>
                <w:sz w:val="16"/>
                <w:szCs w:val="16"/>
              </w:rPr>
              <w:t>:</w:t>
            </w:r>
          </w:p>
        </w:tc>
        <w:tc>
          <w:tcPr>
            <w:tcW w:w="6364" w:type="dxa"/>
            <w:tcBorders>
              <w:top w:val="single" w:sz="8" w:space="0" w:color="BFBFBF" w:themeColor="background1" w:themeShade="BF"/>
              <w:left w:val="single" w:sz="8" w:space="0" w:color="BFBFBF" w:themeColor="background1" w:themeShade="BF"/>
              <w:bottom w:val="single" w:sz="8" w:space="0" w:color="BFBFBF" w:themeColor="background1" w:themeShade="BF"/>
            </w:tcBorders>
          </w:tcPr>
          <w:p w:rsidR="00645DC8" w:rsidRPr="00161566" w:rsidRDefault="00161566" w:rsidP="00B85592">
            <w:pPr>
              <w:spacing w:before="91"/>
              <w:ind w:left="81"/>
              <w:rPr>
                <w:rFonts w:asciiTheme="minorHAnsi" w:eastAsia="Tahoma" w:hAnsiTheme="minorHAnsi" w:cstheme="minorHAnsi"/>
                <w:bCs/>
                <w:spacing w:val="-1"/>
                <w:sz w:val="22"/>
                <w:szCs w:val="22"/>
              </w:rPr>
            </w:pPr>
            <w:r w:rsidRPr="00161566">
              <w:rPr>
                <w:rFonts w:asciiTheme="minorHAnsi" w:eastAsia="Tahoma" w:hAnsiTheme="minorHAnsi" w:cstheme="minorHAnsi"/>
                <w:b/>
                <w:spacing w:val="1"/>
                <w:sz w:val="22"/>
                <w:szCs w:val="22"/>
              </w:rPr>
              <w:t>180 days</w:t>
            </w:r>
          </w:p>
        </w:tc>
      </w:tr>
      <w:tr w:rsidR="00645DC8" w:rsidTr="00645DC8">
        <w:trPr>
          <w:trHeight w:hRule="exact" w:val="382"/>
          <w:jc w:val="center"/>
        </w:trPr>
        <w:tc>
          <w:tcPr>
            <w:tcW w:w="3404" w:type="dxa"/>
            <w:tcBorders>
              <w:top w:val="single" w:sz="8" w:space="0" w:color="BFBFBF" w:themeColor="background1" w:themeShade="BF"/>
              <w:bottom w:val="single" w:sz="8" w:space="0" w:color="BFBFBF" w:themeColor="background1" w:themeShade="BF"/>
              <w:right w:val="single" w:sz="8" w:space="0" w:color="BFBFBF" w:themeColor="background1" w:themeShade="BF"/>
            </w:tcBorders>
          </w:tcPr>
          <w:p w:rsidR="00645DC8" w:rsidRDefault="00645DC8">
            <w:pPr>
              <w:spacing w:before="79"/>
              <w:ind w:left="81"/>
              <w:rPr>
                <w:rFonts w:ascii="Tahoma" w:eastAsia="Tahoma" w:hAnsi="Tahoma" w:cs="Tahoma"/>
                <w:sz w:val="16"/>
                <w:szCs w:val="16"/>
              </w:rPr>
            </w:pPr>
            <w:r>
              <w:rPr>
                <w:rFonts w:ascii="Tahoma" w:eastAsia="Tahoma" w:hAnsi="Tahoma" w:cs="Tahoma"/>
                <w:b/>
                <w:sz w:val="16"/>
                <w:szCs w:val="16"/>
              </w:rPr>
              <w:t>Divi</w:t>
            </w:r>
            <w:r>
              <w:rPr>
                <w:rFonts w:ascii="Tahoma" w:eastAsia="Tahoma" w:hAnsi="Tahoma" w:cs="Tahoma"/>
                <w:b/>
                <w:spacing w:val="-1"/>
                <w:sz w:val="16"/>
                <w:szCs w:val="16"/>
              </w:rPr>
              <w:t>sio</w:t>
            </w:r>
            <w:r>
              <w:rPr>
                <w:rFonts w:ascii="Tahoma" w:eastAsia="Tahoma" w:hAnsi="Tahoma" w:cs="Tahoma"/>
                <w:b/>
                <w:sz w:val="16"/>
                <w:szCs w:val="16"/>
              </w:rPr>
              <w:t>n</w:t>
            </w:r>
            <w:r>
              <w:rPr>
                <w:rFonts w:ascii="Tahoma" w:eastAsia="Tahoma" w:hAnsi="Tahoma" w:cs="Tahoma"/>
                <w:b/>
                <w:spacing w:val="-2"/>
                <w:sz w:val="16"/>
                <w:szCs w:val="16"/>
              </w:rPr>
              <w:t>/D</w:t>
            </w:r>
            <w:r>
              <w:rPr>
                <w:rFonts w:ascii="Tahoma" w:eastAsia="Tahoma" w:hAnsi="Tahoma" w:cs="Tahoma"/>
                <w:b/>
                <w:sz w:val="16"/>
                <w:szCs w:val="16"/>
              </w:rPr>
              <w:t>e</w:t>
            </w:r>
            <w:r>
              <w:rPr>
                <w:rFonts w:ascii="Tahoma" w:eastAsia="Tahoma" w:hAnsi="Tahoma" w:cs="Tahoma"/>
                <w:b/>
                <w:spacing w:val="-3"/>
                <w:sz w:val="16"/>
                <w:szCs w:val="16"/>
              </w:rPr>
              <w:t>p</w:t>
            </w:r>
            <w:r>
              <w:rPr>
                <w:rFonts w:ascii="Tahoma" w:eastAsia="Tahoma" w:hAnsi="Tahoma" w:cs="Tahoma"/>
                <w:b/>
                <w:sz w:val="16"/>
                <w:szCs w:val="16"/>
              </w:rPr>
              <w:t>ar</w:t>
            </w:r>
            <w:r>
              <w:rPr>
                <w:rFonts w:ascii="Tahoma" w:eastAsia="Tahoma" w:hAnsi="Tahoma" w:cs="Tahoma"/>
                <w:b/>
                <w:spacing w:val="-2"/>
                <w:sz w:val="16"/>
                <w:szCs w:val="16"/>
              </w:rPr>
              <w:t>tme</w:t>
            </w:r>
            <w:r>
              <w:rPr>
                <w:rFonts w:ascii="Tahoma" w:eastAsia="Tahoma" w:hAnsi="Tahoma" w:cs="Tahoma"/>
                <w:b/>
                <w:sz w:val="16"/>
                <w:szCs w:val="16"/>
              </w:rPr>
              <w:t>n</w:t>
            </w:r>
            <w:r>
              <w:rPr>
                <w:rFonts w:ascii="Tahoma" w:eastAsia="Tahoma" w:hAnsi="Tahoma" w:cs="Tahoma"/>
                <w:b/>
                <w:spacing w:val="3"/>
                <w:sz w:val="16"/>
                <w:szCs w:val="16"/>
              </w:rPr>
              <w:t>t</w:t>
            </w:r>
            <w:r>
              <w:rPr>
                <w:rFonts w:ascii="Tahoma" w:eastAsia="Tahoma" w:hAnsi="Tahoma" w:cs="Tahoma"/>
                <w:b/>
                <w:sz w:val="16"/>
                <w:szCs w:val="16"/>
              </w:rPr>
              <w:t>:</w:t>
            </w:r>
          </w:p>
        </w:tc>
        <w:tc>
          <w:tcPr>
            <w:tcW w:w="6364" w:type="dxa"/>
            <w:tcBorders>
              <w:top w:val="single" w:sz="8" w:space="0" w:color="BFBFBF" w:themeColor="background1" w:themeShade="BF"/>
              <w:left w:val="single" w:sz="8" w:space="0" w:color="BFBFBF" w:themeColor="background1" w:themeShade="BF"/>
              <w:bottom w:val="single" w:sz="8" w:space="0" w:color="BFBFBF" w:themeColor="background1" w:themeShade="BF"/>
            </w:tcBorders>
          </w:tcPr>
          <w:p w:rsidR="00645DC8" w:rsidRPr="00161566" w:rsidRDefault="00161566" w:rsidP="00B85592">
            <w:pPr>
              <w:spacing w:before="91"/>
              <w:ind w:left="81"/>
              <w:rPr>
                <w:rFonts w:asciiTheme="minorHAnsi" w:eastAsia="Tahoma" w:hAnsiTheme="minorHAnsi" w:cstheme="minorHAnsi"/>
                <w:bCs/>
                <w:spacing w:val="-1"/>
                <w:sz w:val="22"/>
                <w:szCs w:val="22"/>
              </w:rPr>
            </w:pPr>
            <w:r w:rsidRPr="00161566">
              <w:rPr>
                <w:rFonts w:asciiTheme="minorHAnsi" w:eastAsia="Tahoma" w:hAnsiTheme="minorHAnsi" w:cstheme="minorHAnsi"/>
                <w:b/>
                <w:sz w:val="22"/>
                <w:szCs w:val="22"/>
              </w:rPr>
              <w:t>FMD/FOD</w:t>
            </w:r>
          </w:p>
        </w:tc>
      </w:tr>
      <w:tr w:rsidR="00645DC8" w:rsidRPr="005A7C90" w:rsidTr="00645DC8">
        <w:trPr>
          <w:trHeight w:hRule="exact" w:val="384"/>
          <w:jc w:val="center"/>
        </w:trPr>
        <w:tc>
          <w:tcPr>
            <w:tcW w:w="3404" w:type="dxa"/>
            <w:tcBorders>
              <w:top w:val="single" w:sz="8" w:space="0" w:color="BFBFBF" w:themeColor="background1" w:themeShade="BF"/>
              <w:bottom w:val="single" w:sz="8" w:space="0" w:color="BFBFBF" w:themeColor="background1" w:themeShade="BF"/>
              <w:right w:val="single" w:sz="8" w:space="0" w:color="BFBFBF" w:themeColor="background1" w:themeShade="BF"/>
            </w:tcBorders>
          </w:tcPr>
          <w:p w:rsidR="00645DC8" w:rsidRDefault="00645DC8">
            <w:pPr>
              <w:spacing w:before="81"/>
              <w:ind w:left="81"/>
              <w:rPr>
                <w:rFonts w:ascii="Tahoma" w:eastAsia="Tahoma" w:hAnsi="Tahoma" w:cs="Tahoma"/>
                <w:sz w:val="16"/>
                <w:szCs w:val="16"/>
              </w:rPr>
            </w:pPr>
            <w:r>
              <w:rPr>
                <w:rFonts w:ascii="Tahoma" w:eastAsia="Tahoma" w:hAnsi="Tahoma" w:cs="Tahoma"/>
                <w:b/>
                <w:spacing w:val="-1"/>
                <w:sz w:val="16"/>
                <w:szCs w:val="16"/>
              </w:rPr>
              <w:t>Loc</w:t>
            </w:r>
            <w:r>
              <w:rPr>
                <w:rFonts w:ascii="Tahoma" w:eastAsia="Tahoma" w:hAnsi="Tahoma" w:cs="Tahoma"/>
                <w:b/>
                <w:sz w:val="16"/>
                <w:szCs w:val="16"/>
              </w:rPr>
              <w:t>ati</w:t>
            </w:r>
            <w:r>
              <w:rPr>
                <w:rFonts w:ascii="Tahoma" w:eastAsia="Tahoma" w:hAnsi="Tahoma" w:cs="Tahoma"/>
                <w:b/>
                <w:spacing w:val="-1"/>
                <w:sz w:val="16"/>
                <w:szCs w:val="16"/>
              </w:rPr>
              <w:t>o</w:t>
            </w:r>
            <w:r>
              <w:rPr>
                <w:rFonts w:ascii="Tahoma" w:eastAsia="Tahoma" w:hAnsi="Tahoma" w:cs="Tahoma"/>
                <w:b/>
                <w:sz w:val="16"/>
                <w:szCs w:val="16"/>
              </w:rPr>
              <w:t>n:</w:t>
            </w:r>
          </w:p>
        </w:tc>
        <w:tc>
          <w:tcPr>
            <w:tcW w:w="6364" w:type="dxa"/>
            <w:tcBorders>
              <w:top w:val="single" w:sz="8" w:space="0" w:color="BFBFBF" w:themeColor="background1" w:themeShade="BF"/>
              <w:left w:val="single" w:sz="8" w:space="0" w:color="BFBFBF" w:themeColor="background1" w:themeShade="BF"/>
              <w:bottom w:val="single" w:sz="8" w:space="0" w:color="BFBFBF" w:themeColor="background1" w:themeShade="BF"/>
            </w:tcBorders>
          </w:tcPr>
          <w:p w:rsidR="00645DC8" w:rsidRPr="00485FA0" w:rsidRDefault="00485FA0" w:rsidP="005A7C90">
            <w:pPr>
              <w:spacing w:before="91"/>
              <w:ind w:left="81"/>
              <w:rPr>
                <w:rFonts w:asciiTheme="minorHAnsi" w:eastAsia="Tahoma" w:hAnsiTheme="minorHAnsi" w:cstheme="minorHAnsi"/>
                <w:b/>
                <w:spacing w:val="-1"/>
                <w:sz w:val="22"/>
                <w:szCs w:val="22"/>
                <w:lang w:val="it-IT"/>
              </w:rPr>
            </w:pPr>
            <w:r w:rsidRPr="00485FA0">
              <w:rPr>
                <w:rFonts w:asciiTheme="minorHAnsi" w:eastAsia="Tahoma" w:hAnsiTheme="minorHAnsi" w:cstheme="minorHAnsi"/>
                <w:b/>
                <w:spacing w:val="-1"/>
                <w:sz w:val="22"/>
                <w:szCs w:val="22"/>
                <w:lang w:val="it-IT"/>
              </w:rPr>
              <w:t xml:space="preserve">Abidjan, </w:t>
            </w:r>
            <w:r w:rsidR="0005692C">
              <w:rPr>
                <w:rFonts w:asciiTheme="minorHAnsi" w:eastAsia="Tahoma" w:hAnsiTheme="minorHAnsi" w:cstheme="minorHAnsi"/>
                <w:b/>
                <w:spacing w:val="-1"/>
                <w:sz w:val="22"/>
                <w:szCs w:val="22"/>
                <w:lang w:val="it-IT"/>
              </w:rPr>
              <w:t xml:space="preserve">Istanbul, </w:t>
            </w:r>
            <w:bookmarkStart w:id="0" w:name="_GoBack"/>
            <w:bookmarkEnd w:id="0"/>
            <w:r w:rsidRPr="00485FA0">
              <w:rPr>
                <w:rFonts w:asciiTheme="minorHAnsi" w:eastAsia="Tahoma" w:hAnsiTheme="minorHAnsi" w:cstheme="minorHAnsi"/>
                <w:b/>
                <w:spacing w:val="-1"/>
                <w:sz w:val="22"/>
                <w:szCs w:val="22"/>
                <w:lang w:val="it-IT"/>
              </w:rPr>
              <w:t>Panama</w:t>
            </w:r>
            <w:r w:rsidR="005D04A6">
              <w:rPr>
                <w:rFonts w:asciiTheme="minorHAnsi" w:eastAsia="Tahoma" w:hAnsiTheme="minorHAnsi" w:cstheme="minorHAnsi"/>
                <w:b/>
                <w:spacing w:val="-1"/>
                <w:sz w:val="22"/>
                <w:szCs w:val="22"/>
                <w:lang w:val="it-IT"/>
              </w:rPr>
              <w:t>, Rome</w:t>
            </w:r>
          </w:p>
        </w:tc>
      </w:tr>
      <w:tr w:rsidR="00645DC8" w:rsidTr="00161566">
        <w:trPr>
          <w:trHeight w:hRule="exact" w:val="416"/>
          <w:jc w:val="center"/>
        </w:trPr>
        <w:tc>
          <w:tcPr>
            <w:tcW w:w="3404" w:type="dxa"/>
            <w:tcBorders>
              <w:top w:val="single" w:sz="8" w:space="0" w:color="BFBFBF" w:themeColor="background1" w:themeShade="BF"/>
              <w:right w:val="single" w:sz="8" w:space="0" w:color="BFBFBF" w:themeColor="background1" w:themeShade="BF"/>
            </w:tcBorders>
          </w:tcPr>
          <w:p w:rsidR="00645DC8" w:rsidRDefault="00645DC8">
            <w:pPr>
              <w:spacing w:before="79"/>
              <w:ind w:left="81"/>
              <w:rPr>
                <w:rFonts w:ascii="Tahoma" w:eastAsia="Tahoma" w:hAnsi="Tahoma" w:cs="Tahoma"/>
                <w:sz w:val="16"/>
                <w:szCs w:val="16"/>
              </w:rPr>
            </w:pPr>
            <w:r>
              <w:rPr>
                <w:rFonts w:ascii="Tahoma" w:eastAsia="Tahoma" w:hAnsi="Tahoma" w:cs="Tahoma"/>
                <w:b/>
                <w:spacing w:val="1"/>
                <w:sz w:val="16"/>
                <w:szCs w:val="16"/>
              </w:rPr>
              <w:t>R</w:t>
            </w:r>
            <w:r>
              <w:rPr>
                <w:rFonts w:ascii="Tahoma" w:eastAsia="Tahoma" w:hAnsi="Tahoma" w:cs="Tahoma"/>
                <w:b/>
                <w:sz w:val="16"/>
                <w:szCs w:val="16"/>
              </w:rPr>
              <w:t>ep</w:t>
            </w:r>
            <w:r>
              <w:rPr>
                <w:rFonts w:ascii="Tahoma" w:eastAsia="Tahoma" w:hAnsi="Tahoma" w:cs="Tahoma"/>
                <w:b/>
                <w:spacing w:val="-1"/>
                <w:sz w:val="16"/>
                <w:szCs w:val="16"/>
              </w:rPr>
              <w:t>o</w:t>
            </w:r>
            <w:r>
              <w:rPr>
                <w:rFonts w:ascii="Tahoma" w:eastAsia="Tahoma" w:hAnsi="Tahoma" w:cs="Tahoma"/>
                <w:b/>
                <w:sz w:val="16"/>
                <w:szCs w:val="16"/>
              </w:rPr>
              <w:t>rts</w:t>
            </w:r>
            <w:r>
              <w:rPr>
                <w:rFonts w:ascii="Tahoma" w:eastAsia="Tahoma" w:hAnsi="Tahoma" w:cs="Tahoma"/>
                <w:b/>
                <w:spacing w:val="-4"/>
                <w:sz w:val="16"/>
                <w:szCs w:val="16"/>
              </w:rPr>
              <w:t xml:space="preserve"> </w:t>
            </w:r>
            <w:r>
              <w:rPr>
                <w:rFonts w:ascii="Tahoma" w:eastAsia="Tahoma" w:hAnsi="Tahoma" w:cs="Tahoma"/>
                <w:b/>
                <w:sz w:val="16"/>
                <w:szCs w:val="16"/>
              </w:rPr>
              <w:t>to</w:t>
            </w:r>
            <w:r>
              <w:rPr>
                <w:rFonts w:ascii="Tahoma" w:eastAsia="Tahoma" w:hAnsi="Tahoma" w:cs="Tahoma"/>
                <w:b/>
                <w:spacing w:val="1"/>
                <w:sz w:val="16"/>
                <w:szCs w:val="16"/>
              </w:rPr>
              <w:t xml:space="preserve"> </w:t>
            </w:r>
            <w:r>
              <w:rPr>
                <w:rFonts w:ascii="Tahoma" w:eastAsia="Tahoma" w:hAnsi="Tahoma" w:cs="Tahoma"/>
                <w:b/>
                <w:spacing w:val="-1"/>
                <w:sz w:val="16"/>
                <w:szCs w:val="16"/>
              </w:rPr>
              <w:t>(</w:t>
            </w:r>
            <w:r>
              <w:rPr>
                <w:rFonts w:ascii="Tahoma" w:eastAsia="Tahoma" w:hAnsi="Tahoma" w:cs="Tahoma"/>
                <w:b/>
                <w:sz w:val="16"/>
                <w:szCs w:val="16"/>
              </w:rPr>
              <w:t>na</w:t>
            </w:r>
            <w:r>
              <w:rPr>
                <w:rFonts w:ascii="Tahoma" w:eastAsia="Tahoma" w:hAnsi="Tahoma" w:cs="Tahoma"/>
                <w:b/>
                <w:spacing w:val="-2"/>
                <w:sz w:val="16"/>
                <w:szCs w:val="16"/>
              </w:rPr>
              <w:t>m</w:t>
            </w:r>
            <w:r>
              <w:rPr>
                <w:rFonts w:ascii="Tahoma" w:eastAsia="Tahoma" w:hAnsi="Tahoma" w:cs="Tahoma"/>
                <w:b/>
                <w:sz w:val="16"/>
                <w:szCs w:val="16"/>
              </w:rPr>
              <w:t>e</w:t>
            </w:r>
            <w:r>
              <w:rPr>
                <w:rFonts w:ascii="Tahoma" w:eastAsia="Tahoma" w:hAnsi="Tahoma" w:cs="Tahoma"/>
                <w:b/>
                <w:spacing w:val="2"/>
                <w:sz w:val="16"/>
                <w:szCs w:val="16"/>
              </w:rPr>
              <w:t xml:space="preserve"> </w:t>
            </w:r>
            <w:r>
              <w:rPr>
                <w:rFonts w:ascii="Tahoma" w:eastAsia="Tahoma" w:hAnsi="Tahoma" w:cs="Tahoma"/>
                <w:b/>
                <w:spacing w:val="-3"/>
                <w:sz w:val="16"/>
                <w:szCs w:val="16"/>
              </w:rPr>
              <w:t>a</w:t>
            </w:r>
            <w:r>
              <w:rPr>
                <w:rFonts w:ascii="Tahoma" w:eastAsia="Tahoma" w:hAnsi="Tahoma" w:cs="Tahoma"/>
                <w:b/>
                <w:sz w:val="16"/>
                <w:szCs w:val="16"/>
              </w:rPr>
              <w:t>nd</w:t>
            </w:r>
            <w:r>
              <w:rPr>
                <w:rFonts w:ascii="Tahoma" w:eastAsia="Tahoma" w:hAnsi="Tahoma" w:cs="Tahoma"/>
                <w:b/>
                <w:spacing w:val="-1"/>
                <w:sz w:val="16"/>
                <w:szCs w:val="16"/>
              </w:rPr>
              <w:t xml:space="preserve"> </w:t>
            </w:r>
            <w:r>
              <w:rPr>
                <w:rFonts w:ascii="Tahoma" w:eastAsia="Tahoma" w:hAnsi="Tahoma" w:cs="Tahoma"/>
                <w:b/>
                <w:sz w:val="16"/>
                <w:szCs w:val="16"/>
              </w:rPr>
              <w:t>title</w:t>
            </w:r>
            <w:r>
              <w:rPr>
                <w:rFonts w:ascii="Tahoma" w:eastAsia="Tahoma" w:hAnsi="Tahoma" w:cs="Tahoma"/>
                <w:b/>
                <w:spacing w:val="-1"/>
                <w:sz w:val="16"/>
                <w:szCs w:val="16"/>
              </w:rPr>
              <w:t>)</w:t>
            </w:r>
            <w:r>
              <w:rPr>
                <w:rFonts w:ascii="Tahoma" w:eastAsia="Tahoma" w:hAnsi="Tahoma" w:cs="Tahoma"/>
                <w:b/>
                <w:sz w:val="16"/>
                <w:szCs w:val="16"/>
              </w:rPr>
              <w:t>:</w:t>
            </w:r>
          </w:p>
        </w:tc>
        <w:tc>
          <w:tcPr>
            <w:tcW w:w="6364" w:type="dxa"/>
            <w:tcBorders>
              <w:top w:val="single" w:sz="8" w:space="0" w:color="BFBFBF" w:themeColor="background1" w:themeShade="BF"/>
              <w:left w:val="single" w:sz="8" w:space="0" w:color="BFBFBF" w:themeColor="background1" w:themeShade="BF"/>
            </w:tcBorders>
          </w:tcPr>
          <w:p w:rsidR="00645DC8" w:rsidRPr="00161566" w:rsidRDefault="00161566" w:rsidP="00B85592">
            <w:pPr>
              <w:spacing w:before="91"/>
              <w:ind w:left="81"/>
              <w:rPr>
                <w:rFonts w:asciiTheme="minorHAnsi" w:eastAsia="Tahoma" w:hAnsiTheme="minorHAnsi" w:cstheme="minorHAnsi"/>
                <w:bCs/>
                <w:spacing w:val="-1"/>
                <w:sz w:val="22"/>
                <w:szCs w:val="22"/>
              </w:rPr>
            </w:pPr>
            <w:r w:rsidRPr="00161566">
              <w:rPr>
                <w:rFonts w:asciiTheme="minorHAnsi" w:hAnsiTheme="minorHAnsi" w:cstheme="minorHAnsi"/>
                <w:b/>
                <w:color w:val="000000"/>
                <w:spacing w:val="1"/>
                <w:sz w:val="22"/>
                <w:szCs w:val="22"/>
              </w:rPr>
              <w:t>Senior F</w:t>
            </w:r>
            <w:r w:rsidR="00485FA0">
              <w:rPr>
                <w:rFonts w:asciiTheme="minorHAnsi" w:hAnsiTheme="minorHAnsi" w:cstheme="minorHAnsi"/>
                <w:b/>
                <w:color w:val="000000"/>
                <w:spacing w:val="1"/>
                <w:sz w:val="22"/>
                <w:szCs w:val="22"/>
              </w:rPr>
              <w:t>inance Officer and Team Leader</w:t>
            </w:r>
            <w:r w:rsidRPr="00161566">
              <w:rPr>
                <w:rFonts w:asciiTheme="minorHAnsi" w:hAnsiTheme="minorHAnsi" w:cstheme="minorHAnsi"/>
                <w:b/>
                <w:color w:val="000000"/>
                <w:spacing w:val="1"/>
                <w:sz w:val="22"/>
                <w:szCs w:val="22"/>
              </w:rPr>
              <w:t>, FMD</w:t>
            </w:r>
          </w:p>
        </w:tc>
      </w:tr>
      <w:tr w:rsidR="00645DC8" w:rsidTr="00B85592">
        <w:trPr>
          <w:trHeight w:hRule="exact" w:val="271"/>
          <w:jc w:val="center"/>
        </w:trPr>
        <w:tc>
          <w:tcPr>
            <w:tcW w:w="9768" w:type="dxa"/>
            <w:gridSpan w:val="2"/>
            <w:shd w:val="clear" w:color="auto" w:fill="F2F2F2" w:themeFill="background1" w:themeFillShade="F2"/>
          </w:tcPr>
          <w:p w:rsidR="00645DC8" w:rsidRDefault="00B85592">
            <w:pPr>
              <w:spacing w:before="24"/>
              <w:ind w:left="-1"/>
              <w:rPr>
                <w:rFonts w:ascii="Tahoma" w:eastAsia="Tahoma" w:hAnsi="Tahoma" w:cs="Tahoma"/>
                <w:sz w:val="18"/>
                <w:szCs w:val="18"/>
              </w:rPr>
            </w:pPr>
            <w:r>
              <w:rPr>
                <w:rFonts w:ascii="Tahoma" w:eastAsia="Tahoma" w:hAnsi="Tahoma" w:cs="Tahoma"/>
                <w:b/>
                <w:sz w:val="18"/>
                <w:szCs w:val="18"/>
              </w:rPr>
              <w:t xml:space="preserve"> </w:t>
            </w:r>
            <w:r w:rsidR="00645DC8">
              <w:rPr>
                <w:rFonts w:ascii="Tahoma" w:eastAsia="Tahoma" w:hAnsi="Tahoma" w:cs="Tahoma"/>
                <w:b/>
                <w:sz w:val="18"/>
                <w:szCs w:val="18"/>
              </w:rPr>
              <w:t>GENE</w:t>
            </w:r>
            <w:r w:rsidR="00645DC8">
              <w:rPr>
                <w:rFonts w:ascii="Tahoma" w:eastAsia="Tahoma" w:hAnsi="Tahoma" w:cs="Tahoma"/>
                <w:b/>
                <w:spacing w:val="-1"/>
                <w:sz w:val="18"/>
                <w:szCs w:val="18"/>
              </w:rPr>
              <w:t>RA</w:t>
            </w:r>
            <w:r w:rsidR="00645DC8">
              <w:rPr>
                <w:rFonts w:ascii="Tahoma" w:eastAsia="Tahoma" w:hAnsi="Tahoma" w:cs="Tahoma"/>
                <w:b/>
                <w:sz w:val="18"/>
                <w:szCs w:val="18"/>
              </w:rPr>
              <w:t>L DE</w:t>
            </w:r>
            <w:r w:rsidR="00645DC8">
              <w:rPr>
                <w:rFonts w:ascii="Tahoma" w:eastAsia="Tahoma" w:hAnsi="Tahoma" w:cs="Tahoma"/>
                <w:b/>
                <w:spacing w:val="1"/>
                <w:sz w:val="18"/>
                <w:szCs w:val="18"/>
              </w:rPr>
              <w:t>S</w:t>
            </w:r>
            <w:r w:rsidR="00645DC8">
              <w:rPr>
                <w:rFonts w:ascii="Tahoma" w:eastAsia="Tahoma" w:hAnsi="Tahoma" w:cs="Tahoma"/>
                <w:b/>
                <w:sz w:val="18"/>
                <w:szCs w:val="18"/>
              </w:rPr>
              <w:t>C</w:t>
            </w:r>
            <w:r w:rsidR="00645DC8">
              <w:rPr>
                <w:rFonts w:ascii="Tahoma" w:eastAsia="Tahoma" w:hAnsi="Tahoma" w:cs="Tahoma"/>
                <w:b/>
                <w:spacing w:val="-1"/>
                <w:sz w:val="18"/>
                <w:szCs w:val="18"/>
              </w:rPr>
              <w:t>RIP</w:t>
            </w:r>
            <w:r w:rsidR="00645DC8">
              <w:rPr>
                <w:rFonts w:ascii="Tahoma" w:eastAsia="Tahoma" w:hAnsi="Tahoma" w:cs="Tahoma"/>
                <w:b/>
                <w:sz w:val="18"/>
                <w:szCs w:val="18"/>
              </w:rPr>
              <w:t>TION</w:t>
            </w:r>
            <w:r w:rsidR="00645DC8">
              <w:rPr>
                <w:rFonts w:ascii="Tahoma" w:eastAsia="Tahoma" w:hAnsi="Tahoma" w:cs="Tahoma"/>
                <w:b/>
                <w:spacing w:val="4"/>
                <w:sz w:val="18"/>
                <w:szCs w:val="18"/>
              </w:rPr>
              <w:t xml:space="preserve"> </w:t>
            </w:r>
            <w:r w:rsidR="00645DC8">
              <w:rPr>
                <w:rFonts w:ascii="Tahoma" w:eastAsia="Tahoma" w:hAnsi="Tahoma" w:cs="Tahoma"/>
                <w:b/>
                <w:spacing w:val="3"/>
                <w:sz w:val="18"/>
                <w:szCs w:val="18"/>
              </w:rPr>
              <w:t>O</w:t>
            </w:r>
            <w:r w:rsidR="00645DC8">
              <w:rPr>
                <w:rFonts w:ascii="Tahoma" w:eastAsia="Tahoma" w:hAnsi="Tahoma" w:cs="Tahoma"/>
                <w:b/>
                <w:sz w:val="18"/>
                <w:szCs w:val="18"/>
              </w:rPr>
              <w:t>F</w:t>
            </w:r>
            <w:r w:rsidR="00645DC8">
              <w:rPr>
                <w:rFonts w:ascii="Tahoma" w:eastAsia="Tahoma" w:hAnsi="Tahoma" w:cs="Tahoma"/>
                <w:b/>
                <w:spacing w:val="1"/>
                <w:sz w:val="18"/>
                <w:szCs w:val="18"/>
              </w:rPr>
              <w:t xml:space="preserve"> </w:t>
            </w:r>
            <w:r w:rsidR="00645DC8">
              <w:rPr>
                <w:rFonts w:ascii="Tahoma" w:eastAsia="Tahoma" w:hAnsi="Tahoma" w:cs="Tahoma"/>
                <w:b/>
                <w:sz w:val="18"/>
                <w:szCs w:val="18"/>
              </w:rPr>
              <w:t>T</w:t>
            </w:r>
            <w:r w:rsidR="00645DC8">
              <w:rPr>
                <w:rFonts w:ascii="Tahoma" w:eastAsia="Tahoma" w:hAnsi="Tahoma" w:cs="Tahoma"/>
                <w:b/>
                <w:spacing w:val="-1"/>
                <w:sz w:val="18"/>
                <w:szCs w:val="18"/>
              </w:rPr>
              <w:t>A</w:t>
            </w:r>
            <w:r w:rsidR="00645DC8">
              <w:rPr>
                <w:rFonts w:ascii="Tahoma" w:eastAsia="Tahoma" w:hAnsi="Tahoma" w:cs="Tahoma"/>
                <w:b/>
                <w:spacing w:val="1"/>
                <w:sz w:val="18"/>
                <w:szCs w:val="18"/>
              </w:rPr>
              <w:t>S</w:t>
            </w:r>
            <w:r w:rsidR="00645DC8">
              <w:rPr>
                <w:rFonts w:ascii="Tahoma" w:eastAsia="Tahoma" w:hAnsi="Tahoma" w:cs="Tahoma"/>
                <w:b/>
                <w:spacing w:val="-1"/>
                <w:sz w:val="18"/>
                <w:szCs w:val="18"/>
              </w:rPr>
              <w:t>K</w:t>
            </w:r>
            <w:r w:rsidR="00645DC8">
              <w:rPr>
                <w:rFonts w:ascii="Tahoma" w:eastAsia="Tahoma" w:hAnsi="Tahoma" w:cs="Tahoma"/>
                <w:b/>
                <w:sz w:val="18"/>
                <w:szCs w:val="18"/>
              </w:rPr>
              <w:t>(</w:t>
            </w:r>
            <w:r w:rsidR="00645DC8">
              <w:rPr>
                <w:rFonts w:ascii="Tahoma" w:eastAsia="Tahoma" w:hAnsi="Tahoma" w:cs="Tahoma"/>
                <w:b/>
                <w:spacing w:val="1"/>
                <w:sz w:val="18"/>
                <w:szCs w:val="18"/>
              </w:rPr>
              <w:t>S</w:t>
            </w:r>
            <w:r w:rsidR="00645DC8">
              <w:rPr>
                <w:rFonts w:ascii="Tahoma" w:eastAsia="Tahoma" w:hAnsi="Tahoma" w:cs="Tahoma"/>
                <w:b/>
                <w:sz w:val="18"/>
                <w:szCs w:val="18"/>
              </w:rPr>
              <w:t xml:space="preserve">) </w:t>
            </w:r>
            <w:r w:rsidR="00645DC8">
              <w:rPr>
                <w:rFonts w:ascii="Tahoma" w:eastAsia="Tahoma" w:hAnsi="Tahoma" w:cs="Tahoma"/>
                <w:b/>
                <w:spacing w:val="-1"/>
                <w:sz w:val="18"/>
                <w:szCs w:val="18"/>
              </w:rPr>
              <w:t>A</w:t>
            </w:r>
            <w:r w:rsidR="00645DC8">
              <w:rPr>
                <w:rFonts w:ascii="Tahoma" w:eastAsia="Tahoma" w:hAnsi="Tahoma" w:cs="Tahoma"/>
                <w:b/>
                <w:sz w:val="18"/>
                <w:szCs w:val="18"/>
              </w:rPr>
              <w:t>ND</w:t>
            </w:r>
            <w:r w:rsidR="00645DC8">
              <w:rPr>
                <w:rFonts w:ascii="Tahoma" w:eastAsia="Tahoma" w:hAnsi="Tahoma" w:cs="Tahoma"/>
                <w:b/>
                <w:spacing w:val="1"/>
                <w:sz w:val="18"/>
                <w:szCs w:val="18"/>
              </w:rPr>
              <w:t xml:space="preserve"> O</w:t>
            </w:r>
            <w:r w:rsidR="00645DC8">
              <w:rPr>
                <w:rFonts w:ascii="Tahoma" w:eastAsia="Tahoma" w:hAnsi="Tahoma" w:cs="Tahoma"/>
                <w:b/>
                <w:spacing w:val="-1"/>
                <w:sz w:val="18"/>
                <w:szCs w:val="18"/>
              </w:rPr>
              <w:t>B</w:t>
            </w:r>
            <w:r w:rsidR="00645DC8">
              <w:rPr>
                <w:rFonts w:ascii="Tahoma" w:eastAsia="Tahoma" w:hAnsi="Tahoma" w:cs="Tahoma"/>
                <w:b/>
                <w:spacing w:val="1"/>
                <w:sz w:val="18"/>
                <w:szCs w:val="18"/>
              </w:rPr>
              <w:t>J</w:t>
            </w:r>
            <w:r w:rsidR="00645DC8">
              <w:rPr>
                <w:rFonts w:ascii="Tahoma" w:eastAsia="Tahoma" w:hAnsi="Tahoma" w:cs="Tahoma"/>
                <w:b/>
                <w:sz w:val="18"/>
                <w:szCs w:val="18"/>
              </w:rPr>
              <w:t>ECTI</w:t>
            </w:r>
            <w:r w:rsidR="00645DC8">
              <w:rPr>
                <w:rFonts w:ascii="Tahoma" w:eastAsia="Tahoma" w:hAnsi="Tahoma" w:cs="Tahoma"/>
                <w:b/>
                <w:spacing w:val="1"/>
                <w:sz w:val="18"/>
                <w:szCs w:val="18"/>
              </w:rPr>
              <w:t>V</w:t>
            </w:r>
            <w:r w:rsidR="00645DC8">
              <w:rPr>
                <w:rFonts w:ascii="Tahoma" w:eastAsia="Tahoma" w:hAnsi="Tahoma" w:cs="Tahoma"/>
                <w:b/>
                <w:spacing w:val="-3"/>
                <w:sz w:val="18"/>
                <w:szCs w:val="18"/>
              </w:rPr>
              <w:t>E</w:t>
            </w:r>
            <w:r>
              <w:rPr>
                <w:rFonts w:ascii="Tahoma" w:eastAsia="Tahoma" w:hAnsi="Tahoma" w:cs="Tahoma"/>
                <w:b/>
                <w:spacing w:val="-3"/>
                <w:sz w:val="18"/>
                <w:szCs w:val="18"/>
              </w:rPr>
              <w:t>(</w:t>
            </w:r>
            <w:r w:rsidR="00645DC8">
              <w:rPr>
                <w:rFonts w:ascii="Tahoma" w:eastAsia="Tahoma" w:hAnsi="Tahoma" w:cs="Tahoma"/>
                <w:b/>
                <w:sz w:val="18"/>
                <w:szCs w:val="18"/>
              </w:rPr>
              <w:t>S</w:t>
            </w:r>
            <w:r>
              <w:rPr>
                <w:rFonts w:ascii="Tahoma" w:eastAsia="Tahoma" w:hAnsi="Tahoma" w:cs="Tahoma"/>
                <w:b/>
                <w:sz w:val="18"/>
                <w:szCs w:val="18"/>
              </w:rPr>
              <w:t>)</w:t>
            </w:r>
            <w:r w:rsidR="00645DC8">
              <w:rPr>
                <w:rFonts w:ascii="Tahoma" w:eastAsia="Tahoma" w:hAnsi="Tahoma" w:cs="Tahoma"/>
                <w:b/>
                <w:spacing w:val="1"/>
                <w:sz w:val="18"/>
                <w:szCs w:val="18"/>
              </w:rPr>
              <w:t xml:space="preserve"> </w:t>
            </w:r>
            <w:r w:rsidR="00645DC8">
              <w:rPr>
                <w:rFonts w:ascii="Tahoma" w:eastAsia="Tahoma" w:hAnsi="Tahoma" w:cs="Tahoma"/>
                <w:b/>
                <w:sz w:val="18"/>
                <w:szCs w:val="18"/>
              </w:rPr>
              <w:t>TO</w:t>
            </w:r>
            <w:r w:rsidR="00645DC8">
              <w:rPr>
                <w:rFonts w:ascii="Tahoma" w:eastAsia="Tahoma" w:hAnsi="Tahoma" w:cs="Tahoma"/>
                <w:b/>
                <w:spacing w:val="1"/>
                <w:sz w:val="18"/>
                <w:szCs w:val="18"/>
              </w:rPr>
              <w:t xml:space="preserve"> </w:t>
            </w:r>
            <w:r w:rsidR="00645DC8">
              <w:rPr>
                <w:rFonts w:ascii="Tahoma" w:eastAsia="Tahoma" w:hAnsi="Tahoma" w:cs="Tahoma"/>
                <w:b/>
                <w:spacing w:val="-1"/>
                <w:sz w:val="18"/>
                <w:szCs w:val="18"/>
              </w:rPr>
              <w:t>B</w:t>
            </w:r>
            <w:r w:rsidR="00645DC8">
              <w:rPr>
                <w:rFonts w:ascii="Tahoma" w:eastAsia="Tahoma" w:hAnsi="Tahoma" w:cs="Tahoma"/>
                <w:b/>
                <w:sz w:val="18"/>
                <w:szCs w:val="18"/>
              </w:rPr>
              <w:t xml:space="preserve">E </w:t>
            </w:r>
            <w:r w:rsidR="00645DC8">
              <w:rPr>
                <w:rFonts w:ascii="Tahoma" w:eastAsia="Tahoma" w:hAnsi="Tahoma" w:cs="Tahoma"/>
                <w:b/>
                <w:spacing w:val="-1"/>
                <w:sz w:val="18"/>
                <w:szCs w:val="18"/>
              </w:rPr>
              <w:t>A</w:t>
            </w:r>
            <w:r w:rsidR="00645DC8">
              <w:rPr>
                <w:rFonts w:ascii="Tahoma" w:eastAsia="Tahoma" w:hAnsi="Tahoma" w:cs="Tahoma"/>
                <w:b/>
                <w:sz w:val="18"/>
                <w:szCs w:val="18"/>
              </w:rPr>
              <w:t>C</w:t>
            </w:r>
            <w:r w:rsidR="00645DC8">
              <w:rPr>
                <w:rFonts w:ascii="Tahoma" w:eastAsia="Tahoma" w:hAnsi="Tahoma" w:cs="Tahoma"/>
                <w:b/>
                <w:spacing w:val="-1"/>
                <w:sz w:val="18"/>
                <w:szCs w:val="18"/>
              </w:rPr>
              <w:t>HI</w:t>
            </w:r>
            <w:r w:rsidR="00645DC8">
              <w:rPr>
                <w:rFonts w:ascii="Tahoma" w:eastAsia="Tahoma" w:hAnsi="Tahoma" w:cs="Tahoma"/>
                <w:b/>
                <w:sz w:val="18"/>
                <w:szCs w:val="18"/>
              </w:rPr>
              <w:t>E</w:t>
            </w:r>
            <w:r w:rsidR="00645DC8">
              <w:rPr>
                <w:rFonts w:ascii="Tahoma" w:eastAsia="Tahoma" w:hAnsi="Tahoma" w:cs="Tahoma"/>
                <w:b/>
                <w:spacing w:val="1"/>
                <w:sz w:val="18"/>
                <w:szCs w:val="18"/>
              </w:rPr>
              <w:t>V</w:t>
            </w:r>
            <w:r w:rsidR="00645DC8">
              <w:rPr>
                <w:rFonts w:ascii="Tahoma" w:eastAsia="Tahoma" w:hAnsi="Tahoma" w:cs="Tahoma"/>
                <w:b/>
                <w:sz w:val="18"/>
                <w:szCs w:val="18"/>
              </w:rPr>
              <w:t>ED</w:t>
            </w:r>
          </w:p>
        </w:tc>
      </w:tr>
      <w:tr w:rsidR="00645DC8" w:rsidTr="00B85592">
        <w:trPr>
          <w:trHeight w:hRule="exact" w:val="359"/>
          <w:jc w:val="center"/>
        </w:trPr>
        <w:tc>
          <w:tcPr>
            <w:tcW w:w="9768" w:type="dxa"/>
            <w:gridSpan w:val="2"/>
            <w:vAlign w:val="center"/>
          </w:tcPr>
          <w:p w:rsidR="00645DC8" w:rsidRPr="00B85592" w:rsidRDefault="00645DC8" w:rsidP="00B85592">
            <w:pPr>
              <w:ind w:left="139"/>
              <w:rPr>
                <w:rFonts w:ascii="Tahoma" w:eastAsia="Tahoma" w:hAnsi="Tahoma" w:cs="Tahoma"/>
                <w:b/>
                <w:bCs/>
                <w:sz w:val="16"/>
                <w:szCs w:val="16"/>
              </w:rPr>
            </w:pPr>
            <w:r w:rsidRPr="00B85592">
              <w:rPr>
                <w:rFonts w:ascii="Tahoma" w:eastAsia="Tahoma" w:hAnsi="Tahoma" w:cs="Tahoma"/>
                <w:b/>
                <w:bCs/>
                <w:spacing w:val="1"/>
                <w:sz w:val="16"/>
                <w:szCs w:val="16"/>
              </w:rPr>
              <w:t>E</w:t>
            </w:r>
            <w:r w:rsidRPr="00B85592">
              <w:rPr>
                <w:rFonts w:ascii="Tahoma" w:eastAsia="Tahoma" w:hAnsi="Tahoma" w:cs="Tahoma"/>
                <w:b/>
                <w:bCs/>
                <w:sz w:val="16"/>
                <w:szCs w:val="16"/>
              </w:rPr>
              <w:t>xp</w:t>
            </w:r>
            <w:r w:rsidRPr="00B85592">
              <w:rPr>
                <w:rFonts w:ascii="Tahoma" w:eastAsia="Tahoma" w:hAnsi="Tahoma" w:cs="Tahoma"/>
                <w:b/>
                <w:bCs/>
                <w:spacing w:val="-1"/>
                <w:sz w:val="16"/>
                <w:szCs w:val="16"/>
              </w:rPr>
              <w:t>e</w:t>
            </w:r>
            <w:r w:rsidRPr="00B85592">
              <w:rPr>
                <w:rFonts w:ascii="Tahoma" w:eastAsia="Tahoma" w:hAnsi="Tahoma" w:cs="Tahoma"/>
                <w:b/>
                <w:bCs/>
                <w:spacing w:val="3"/>
                <w:sz w:val="16"/>
                <w:szCs w:val="16"/>
              </w:rPr>
              <w:t>c</w:t>
            </w:r>
            <w:r w:rsidRPr="00B85592">
              <w:rPr>
                <w:rFonts w:ascii="Tahoma" w:eastAsia="Tahoma" w:hAnsi="Tahoma" w:cs="Tahoma"/>
                <w:b/>
                <w:bCs/>
                <w:spacing w:val="-1"/>
                <w:sz w:val="16"/>
                <w:szCs w:val="16"/>
              </w:rPr>
              <w:t>t</w:t>
            </w:r>
            <w:r w:rsidRPr="00B85592">
              <w:rPr>
                <w:rFonts w:ascii="Tahoma" w:eastAsia="Tahoma" w:hAnsi="Tahoma" w:cs="Tahoma"/>
                <w:b/>
                <w:bCs/>
                <w:spacing w:val="2"/>
                <w:sz w:val="16"/>
                <w:szCs w:val="16"/>
              </w:rPr>
              <w:t>e</w:t>
            </w:r>
            <w:r w:rsidRPr="00B85592">
              <w:rPr>
                <w:rFonts w:ascii="Tahoma" w:eastAsia="Tahoma" w:hAnsi="Tahoma" w:cs="Tahoma"/>
                <w:b/>
                <w:bCs/>
                <w:sz w:val="16"/>
                <w:szCs w:val="16"/>
              </w:rPr>
              <w:t xml:space="preserve">d </w:t>
            </w:r>
            <w:r w:rsidRPr="00B85592">
              <w:rPr>
                <w:rFonts w:ascii="Tahoma" w:eastAsia="Tahoma" w:hAnsi="Tahoma" w:cs="Tahoma"/>
                <w:b/>
                <w:bCs/>
                <w:spacing w:val="2"/>
                <w:sz w:val="16"/>
                <w:szCs w:val="16"/>
              </w:rPr>
              <w:t>A</w:t>
            </w:r>
            <w:r w:rsidRPr="00B85592">
              <w:rPr>
                <w:rFonts w:ascii="Tahoma" w:eastAsia="Tahoma" w:hAnsi="Tahoma" w:cs="Tahoma"/>
                <w:b/>
                <w:bCs/>
                <w:sz w:val="16"/>
                <w:szCs w:val="16"/>
              </w:rPr>
              <w:t>c</w:t>
            </w:r>
            <w:r w:rsidRPr="00B85592">
              <w:rPr>
                <w:rFonts w:ascii="Tahoma" w:eastAsia="Tahoma" w:hAnsi="Tahoma" w:cs="Tahoma"/>
                <w:b/>
                <w:bCs/>
                <w:spacing w:val="1"/>
                <w:sz w:val="16"/>
                <w:szCs w:val="16"/>
              </w:rPr>
              <w:t>t</w:t>
            </w:r>
            <w:r w:rsidRPr="00B85592">
              <w:rPr>
                <w:rFonts w:ascii="Tahoma" w:eastAsia="Tahoma" w:hAnsi="Tahoma" w:cs="Tahoma"/>
                <w:b/>
                <w:bCs/>
                <w:spacing w:val="2"/>
                <w:sz w:val="16"/>
                <w:szCs w:val="16"/>
              </w:rPr>
              <w:t>i</w:t>
            </w:r>
            <w:r w:rsidRPr="00B85592">
              <w:rPr>
                <w:rFonts w:ascii="Tahoma" w:eastAsia="Tahoma" w:hAnsi="Tahoma" w:cs="Tahoma"/>
                <w:b/>
                <w:bCs/>
                <w:spacing w:val="-1"/>
                <w:sz w:val="16"/>
                <w:szCs w:val="16"/>
              </w:rPr>
              <w:t>v</w:t>
            </w:r>
            <w:r w:rsidRPr="00B85592">
              <w:rPr>
                <w:rFonts w:ascii="Tahoma" w:eastAsia="Tahoma" w:hAnsi="Tahoma" w:cs="Tahoma"/>
                <w:b/>
                <w:bCs/>
                <w:spacing w:val="2"/>
                <w:sz w:val="16"/>
                <w:szCs w:val="16"/>
              </w:rPr>
              <w:t>i</w:t>
            </w:r>
            <w:r w:rsidRPr="00B85592">
              <w:rPr>
                <w:rFonts w:ascii="Tahoma" w:eastAsia="Tahoma" w:hAnsi="Tahoma" w:cs="Tahoma"/>
                <w:b/>
                <w:bCs/>
                <w:spacing w:val="1"/>
                <w:sz w:val="16"/>
                <w:szCs w:val="16"/>
              </w:rPr>
              <w:t>t</w:t>
            </w:r>
            <w:r w:rsidRPr="00B85592">
              <w:rPr>
                <w:rFonts w:ascii="Tahoma" w:eastAsia="Tahoma" w:hAnsi="Tahoma" w:cs="Tahoma"/>
                <w:b/>
                <w:bCs/>
                <w:spacing w:val="-1"/>
                <w:sz w:val="16"/>
                <w:szCs w:val="16"/>
              </w:rPr>
              <w:t>ie</w:t>
            </w:r>
            <w:r w:rsidRPr="00B85592">
              <w:rPr>
                <w:rFonts w:ascii="Tahoma" w:eastAsia="Tahoma" w:hAnsi="Tahoma" w:cs="Tahoma"/>
                <w:b/>
                <w:bCs/>
                <w:sz w:val="16"/>
                <w:szCs w:val="16"/>
              </w:rPr>
              <w:t>s:</w:t>
            </w:r>
          </w:p>
        </w:tc>
      </w:tr>
      <w:tr w:rsidR="00645DC8" w:rsidTr="00161566">
        <w:trPr>
          <w:trHeight w:hRule="exact" w:val="9173"/>
          <w:jc w:val="center"/>
        </w:trPr>
        <w:tc>
          <w:tcPr>
            <w:tcW w:w="9768" w:type="dxa"/>
            <w:gridSpan w:val="2"/>
          </w:tcPr>
          <w:p w:rsidR="00645DC8" w:rsidRDefault="00645DC8" w:rsidP="00B85592">
            <w:pPr>
              <w:spacing w:before="91"/>
              <w:ind w:left="81"/>
              <w:rPr>
                <w:rFonts w:ascii="Tahoma" w:eastAsia="Tahoma" w:hAnsi="Tahoma" w:cs="Tahoma"/>
                <w:bCs/>
                <w:spacing w:val="-1"/>
                <w:sz w:val="16"/>
                <w:szCs w:val="16"/>
              </w:rPr>
            </w:pPr>
          </w:p>
          <w:p w:rsidR="0090785F" w:rsidRPr="00006ECF" w:rsidRDefault="00345C39" w:rsidP="0090785F">
            <w:pPr>
              <w:spacing w:after="120"/>
              <w:rPr>
                <w:rFonts w:ascii="Verdana" w:eastAsia="MS Mincho" w:hAnsi="Verdana" w:cs="Calibri"/>
                <w:b/>
                <w:bCs/>
                <w:sz w:val="16"/>
                <w:szCs w:val="16"/>
              </w:rPr>
            </w:pPr>
            <w:r>
              <w:rPr>
                <w:rFonts w:ascii="Verdana" w:eastAsia="MS Mincho" w:hAnsi="Verdana" w:cs="Calibri"/>
                <w:b/>
                <w:bCs/>
                <w:sz w:val="16"/>
                <w:szCs w:val="16"/>
              </w:rPr>
              <w:t xml:space="preserve">  </w:t>
            </w:r>
            <w:r w:rsidR="0090785F" w:rsidRPr="00006ECF">
              <w:rPr>
                <w:rFonts w:ascii="Verdana" w:eastAsia="MS Mincho" w:hAnsi="Verdana" w:cs="Calibri"/>
                <w:b/>
                <w:bCs/>
                <w:sz w:val="16"/>
                <w:szCs w:val="16"/>
              </w:rPr>
              <w:t>Organisational Context</w:t>
            </w:r>
          </w:p>
          <w:p w:rsidR="0090785F" w:rsidRPr="00161566" w:rsidRDefault="0090785F" w:rsidP="004A62DE">
            <w:pPr>
              <w:ind w:left="259" w:right="131"/>
              <w:rPr>
                <w:rFonts w:ascii="Verdana" w:hAnsi="Verdana"/>
                <w:sz w:val="18"/>
                <w:szCs w:val="18"/>
              </w:rPr>
            </w:pPr>
            <w:r w:rsidRPr="00161566">
              <w:rPr>
                <w:rFonts w:ascii="Verdana" w:hAnsi="Verdana"/>
                <w:sz w:val="18"/>
                <w:szCs w:val="18"/>
              </w:rPr>
              <w:t>The International Fund for Agricultural Development (IFAD) is an international financial institution and a specialized United Nations agency dedicated to eradicating rural poverty and hunger. It does so by investing in rural people. IFAD finances programmes and projects that increase agricultural productivity and raise rural incomes, and advocates at the local, national and international level for policies that contribute to rural transformation.</w:t>
            </w:r>
          </w:p>
          <w:p w:rsidR="0090785F" w:rsidRPr="00161566" w:rsidRDefault="0090785F" w:rsidP="004A62DE">
            <w:pPr>
              <w:ind w:left="259" w:right="131"/>
              <w:rPr>
                <w:rFonts w:ascii="Verdana" w:hAnsi="Verdana"/>
                <w:sz w:val="18"/>
                <w:szCs w:val="18"/>
              </w:rPr>
            </w:pPr>
          </w:p>
          <w:p w:rsidR="0090785F" w:rsidRPr="00161566" w:rsidRDefault="0090785F" w:rsidP="004A62DE">
            <w:pPr>
              <w:ind w:left="259" w:right="131"/>
              <w:rPr>
                <w:rFonts w:ascii="Verdana" w:hAnsi="Verdana"/>
                <w:sz w:val="18"/>
                <w:szCs w:val="18"/>
              </w:rPr>
            </w:pPr>
            <w:r w:rsidRPr="00161566">
              <w:rPr>
                <w:rFonts w:ascii="Verdana" w:hAnsi="Verdana"/>
                <w:sz w:val="18"/>
                <w:szCs w:val="18"/>
              </w:rPr>
              <w:t>The Financial Operations Department (FOD) is a dynamic financial, strategic and responsive business partner and service provider fully supporting IFAD in developing its financial strategy and managing its financial, investments and material resources. FOD ensures that these resources are efficiently, economically and effectively used to achieve IFAD’s objectives in the long-term and deliver on its development commitments.</w:t>
            </w:r>
          </w:p>
          <w:p w:rsidR="0090785F" w:rsidRPr="00006ECF" w:rsidRDefault="0090785F" w:rsidP="004A62DE">
            <w:pPr>
              <w:ind w:left="259" w:right="131"/>
              <w:rPr>
                <w:rFonts w:ascii="Verdana" w:hAnsi="Verdana"/>
                <w:sz w:val="16"/>
                <w:szCs w:val="16"/>
              </w:rPr>
            </w:pPr>
            <w:r w:rsidRPr="00161566">
              <w:rPr>
                <w:rFonts w:ascii="Verdana" w:hAnsi="Verdana"/>
                <w:sz w:val="18"/>
                <w:szCs w:val="18"/>
              </w:rPr>
              <w:br/>
              <w:t>The Financial Management Services Division (FMD) oversees financial management practices in IFAD-funded operations, including financial reporting, audit, project liquidity management and fiduciary compliance. The division is responsible for IFAD’s financial management workforce including FM consultants.</w:t>
            </w:r>
            <w:r w:rsidRPr="00006ECF">
              <w:rPr>
                <w:rFonts w:ascii="Verdana" w:hAnsi="Verdana"/>
                <w:sz w:val="16"/>
                <w:szCs w:val="16"/>
              </w:rPr>
              <w:t xml:space="preserve"> </w:t>
            </w:r>
          </w:p>
          <w:p w:rsidR="0090785F" w:rsidRPr="00006ECF" w:rsidRDefault="0090785F" w:rsidP="0090785F">
            <w:pPr>
              <w:rPr>
                <w:rFonts w:ascii="Verdana" w:hAnsi="Verdana"/>
                <w:sz w:val="16"/>
                <w:szCs w:val="16"/>
              </w:rPr>
            </w:pPr>
          </w:p>
          <w:p w:rsidR="0090785F" w:rsidRPr="00006ECF" w:rsidRDefault="00345C39" w:rsidP="0090785F">
            <w:pPr>
              <w:rPr>
                <w:rFonts w:ascii="Verdana" w:hAnsi="Verdana"/>
                <w:b/>
                <w:bCs/>
                <w:sz w:val="16"/>
                <w:szCs w:val="16"/>
              </w:rPr>
            </w:pPr>
            <w:r>
              <w:rPr>
                <w:rFonts w:ascii="Verdana" w:hAnsi="Verdana"/>
                <w:b/>
                <w:bCs/>
                <w:sz w:val="16"/>
                <w:szCs w:val="16"/>
              </w:rPr>
              <w:t xml:space="preserve">  </w:t>
            </w:r>
            <w:r w:rsidR="0090785F" w:rsidRPr="00006ECF">
              <w:rPr>
                <w:rFonts w:ascii="Verdana" w:hAnsi="Verdana"/>
                <w:b/>
                <w:bCs/>
                <w:sz w:val="16"/>
                <w:szCs w:val="16"/>
              </w:rPr>
              <w:t xml:space="preserve">Duties and Responsibilities </w:t>
            </w:r>
          </w:p>
          <w:p w:rsidR="00161566" w:rsidRPr="00161566" w:rsidRDefault="00161566" w:rsidP="005D04A6">
            <w:pPr>
              <w:spacing w:before="82"/>
              <w:ind w:left="261" w:right="414"/>
              <w:rPr>
                <w:rFonts w:ascii="Verdana" w:eastAsia="Malgun Gothic" w:hAnsi="Verdana" w:cstheme="majorBidi"/>
                <w:bCs/>
                <w:spacing w:val="1"/>
                <w:sz w:val="18"/>
                <w:szCs w:val="18"/>
                <w:lang w:eastAsia="ko-KR"/>
              </w:rPr>
            </w:pPr>
            <w:r w:rsidRPr="00161566">
              <w:rPr>
                <w:rFonts w:ascii="Verdana" w:eastAsia="Malgun Gothic" w:hAnsi="Verdana" w:cstheme="majorBidi" w:hint="eastAsia"/>
                <w:bCs/>
                <w:spacing w:val="1"/>
                <w:sz w:val="18"/>
                <w:szCs w:val="18"/>
                <w:lang w:eastAsia="ko-KR"/>
              </w:rPr>
              <w:t xml:space="preserve">Under the direct supervision of the </w:t>
            </w:r>
            <w:r w:rsidR="00BE2568">
              <w:rPr>
                <w:rFonts w:ascii="Verdana" w:eastAsia="Malgun Gothic" w:hAnsi="Verdana" w:cstheme="majorBidi"/>
                <w:bCs/>
                <w:spacing w:val="1"/>
                <w:sz w:val="18"/>
                <w:szCs w:val="18"/>
                <w:lang w:eastAsia="ko-KR"/>
              </w:rPr>
              <w:t>Senior Regional Finance Officer-</w:t>
            </w:r>
            <w:r w:rsidRPr="00161566">
              <w:rPr>
                <w:rFonts w:ascii="Verdana" w:eastAsia="Malgun Gothic" w:hAnsi="Verdana" w:cstheme="majorBidi" w:hint="eastAsia"/>
                <w:bCs/>
                <w:spacing w:val="1"/>
                <w:sz w:val="18"/>
                <w:szCs w:val="18"/>
                <w:lang w:eastAsia="ko-KR"/>
              </w:rPr>
              <w:t>Team Leader</w:t>
            </w:r>
            <w:r w:rsidRPr="00161566">
              <w:rPr>
                <w:rFonts w:ascii="Verdana" w:eastAsia="Malgun Gothic" w:hAnsi="Verdana" w:cstheme="majorBidi"/>
                <w:bCs/>
                <w:spacing w:val="1"/>
                <w:sz w:val="18"/>
                <w:szCs w:val="18"/>
                <w:lang w:eastAsia="ko-KR"/>
              </w:rPr>
              <w:t xml:space="preserve"> </w:t>
            </w:r>
            <w:r w:rsidRPr="00161566">
              <w:rPr>
                <w:rFonts w:ascii="Verdana" w:eastAsia="Malgun Gothic" w:hAnsi="Verdana" w:cstheme="majorBidi" w:hint="eastAsia"/>
                <w:bCs/>
                <w:spacing w:val="1"/>
                <w:sz w:val="18"/>
                <w:szCs w:val="18"/>
                <w:lang w:eastAsia="ko-KR"/>
              </w:rPr>
              <w:t xml:space="preserve">and in close cooperation with the regional team, the incumbent will work as resource person on activities related to the financial management and monitoring of official documents and communications related to the projects financial cycle management. </w:t>
            </w:r>
          </w:p>
          <w:p w:rsidR="00161566" w:rsidRPr="00161566" w:rsidRDefault="00161566" w:rsidP="00161566">
            <w:pPr>
              <w:spacing w:before="82"/>
              <w:ind w:left="261" w:right="414"/>
              <w:rPr>
                <w:rFonts w:ascii="Verdana" w:eastAsia="Malgun Gothic" w:hAnsi="Verdana" w:cstheme="majorBidi"/>
                <w:bCs/>
                <w:spacing w:val="1"/>
                <w:sz w:val="18"/>
                <w:szCs w:val="18"/>
                <w:lang w:eastAsia="ko-KR"/>
              </w:rPr>
            </w:pPr>
            <w:r w:rsidRPr="00161566">
              <w:rPr>
                <w:rFonts w:ascii="Verdana" w:eastAsia="Malgun Gothic" w:hAnsi="Verdana" w:cstheme="majorBidi" w:hint="eastAsia"/>
                <w:bCs/>
                <w:spacing w:val="1"/>
                <w:sz w:val="18"/>
                <w:szCs w:val="18"/>
                <w:lang w:eastAsia="ko-KR"/>
              </w:rPr>
              <w:t>These activities will include, and will be not limited to, the following:</w:t>
            </w:r>
          </w:p>
          <w:p w:rsidR="00161566" w:rsidRPr="00161566" w:rsidRDefault="00161566" w:rsidP="00161566">
            <w:pPr>
              <w:pStyle w:val="ListParagraph"/>
              <w:numPr>
                <w:ilvl w:val="0"/>
                <w:numId w:val="8"/>
              </w:numPr>
              <w:spacing w:before="82" w:after="0" w:line="240" w:lineRule="auto"/>
              <w:ind w:left="828" w:right="414"/>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Research and collect data from internal and external sources for report/queries and follow-up.</w:t>
            </w:r>
          </w:p>
          <w:p w:rsidR="00161566" w:rsidRPr="00161566" w:rsidRDefault="00161566" w:rsidP="00161566">
            <w:pPr>
              <w:pStyle w:val="ListParagraph"/>
              <w:numPr>
                <w:ilvl w:val="0"/>
                <w:numId w:val="8"/>
              </w:numPr>
              <w:spacing w:before="82" w:after="0" w:line="240" w:lineRule="auto"/>
              <w:ind w:left="828" w:right="414"/>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Assist and contribute to checking underlying data from Audit Report to the disbursement information from Flexcube.</w:t>
            </w:r>
          </w:p>
          <w:p w:rsidR="00161566" w:rsidRPr="00161566" w:rsidRDefault="00161566" w:rsidP="00161566">
            <w:pPr>
              <w:pStyle w:val="ListParagraph"/>
              <w:numPr>
                <w:ilvl w:val="0"/>
                <w:numId w:val="8"/>
              </w:numPr>
              <w:spacing w:before="82" w:after="0" w:line="240" w:lineRule="auto"/>
              <w:ind w:left="828" w:right="414"/>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 xml:space="preserve">Assist in follow-up on overdue, pending and expired </w:t>
            </w:r>
            <w:r w:rsidRPr="00161566">
              <w:rPr>
                <w:rFonts w:ascii="Verdana" w:eastAsia="Malgun Gothic" w:hAnsi="Verdana" w:cstheme="majorBidi" w:hint="eastAsia"/>
                <w:bCs/>
                <w:spacing w:val="1"/>
                <w:sz w:val="18"/>
                <w:szCs w:val="18"/>
                <w:lang w:val="en-US" w:eastAsia="ko-KR"/>
              </w:rPr>
              <w:t xml:space="preserve">loans </w:t>
            </w:r>
            <w:r w:rsidRPr="00161566">
              <w:rPr>
                <w:rFonts w:ascii="Verdana" w:eastAsia="Tahoma" w:hAnsi="Verdana" w:cstheme="majorBidi"/>
                <w:bCs/>
                <w:spacing w:val="1"/>
                <w:sz w:val="18"/>
                <w:szCs w:val="18"/>
                <w:lang w:val="en-US"/>
              </w:rPr>
              <w:t>and preparing the communication letters to be sent to the recipients.</w:t>
            </w:r>
          </w:p>
          <w:p w:rsidR="00161566" w:rsidRPr="00161566" w:rsidRDefault="00161566" w:rsidP="00161566">
            <w:pPr>
              <w:pStyle w:val="ListParagraph"/>
              <w:numPr>
                <w:ilvl w:val="0"/>
                <w:numId w:val="8"/>
              </w:numPr>
              <w:spacing w:before="82" w:after="0" w:line="240" w:lineRule="auto"/>
              <w:ind w:left="828" w:right="414"/>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Assist in preparing user-tailored financial reporting on IFAD-supported projects and project data, including disbursement patterns and analysis on financing agreements.</w:t>
            </w:r>
          </w:p>
          <w:p w:rsidR="00161566" w:rsidRPr="00161566" w:rsidRDefault="00161566" w:rsidP="00161566">
            <w:pPr>
              <w:pStyle w:val="ListParagraph"/>
              <w:numPr>
                <w:ilvl w:val="0"/>
                <w:numId w:val="8"/>
              </w:numPr>
              <w:spacing w:before="82" w:after="0" w:line="240" w:lineRule="auto"/>
              <w:ind w:left="828" w:right="414"/>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 xml:space="preserve">Assist Finance Officers with development of improved practices and processes for </w:t>
            </w:r>
            <w:r w:rsidRPr="00161566">
              <w:rPr>
                <w:rFonts w:ascii="Verdana" w:eastAsia="Malgun Gothic" w:hAnsi="Verdana" w:cstheme="majorBidi" w:hint="eastAsia"/>
                <w:bCs/>
                <w:spacing w:val="1"/>
                <w:sz w:val="18"/>
                <w:szCs w:val="18"/>
                <w:lang w:val="en-US" w:eastAsia="ko-KR"/>
              </w:rPr>
              <w:t>portfolio</w:t>
            </w:r>
            <w:r w:rsidRPr="00161566">
              <w:rPr>
                <w:rFonts w:ascii="Verdana" w:eastAsia="Tahoma" w:hAnsi="Verdana" w:cstheme="majorBidi"/>
                <w:bCs/>
                <w:spacing w:val="1"/>
                <w:sz w:val="18"/>
                <w:szCs w:val="18"/>
                <w:lang w:val="en-US"/>
              </w:rPr>
              <w:t xml:space="preserve"> administration.</w:t>
            </w:r>
          </w:p>
          <w:p w:rsidR="00161566" w:rsidRPr="00161566" w:rsidRDefault="00161566" w:rsidP="005D04A6">
            <w:pPr>
              <w:pStyle w:val="ListParagraph"/>
              <w:numPr>
                <w:ilvl w:val="0"/>
                <w:numId w:val="8"/>
              </w:numPr>
              <w:spacing w:before="82" w:after="0" w:line="240" w:lineRule="auto"/>
              <w:ind w:left="828" w:right="414"/>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 xml:space="preserve">Familiarise with FMD </w:t>
            </w:r>
            <w:r w:rsidR="005D04A6">
              <w:rPr>
                <w:rFonts w:ascii="Verdana" w:eastAsia="Tahoma" w:hAnsi="Verdana" w:cstheme="majorBidi"/>
                <w:bCs/>
                <w:spacing w:val="1"/>
                <w:sz w:val="18"/>
                <w:szCs w:val="18"/>
                <w:lang w:val="en-US"/>
              </w:rPr>
              <w:t>xd</w:t>
            </w:r>
            <w:r w:rsidRPr="00161566">
              <w:rPr>
                <w:rFonts w:ascii="Verdana" w:eastAsia="Tahoma" w:hAnsi="Verdana" w:cstheme="majorBidi"/>
                <w:bCs/>
                <w:spacing w:val="1"/>
                <w:sz w:val="18"/>
                <w:szCs w:val="18"/>
                <w:lang w:val="en-US"/>
              </w:rPr>
              <w:t>esk and its related documentation and prepare related monitoring/status files. Assist in update risk rating on FMDB and upload FMAQs.</w:t>
            </w:r>
          </w:p>
          <w:p w:rsidR="0090785F" w:rsidRPr="00161566" w:rsidRDefault="0090785F" w:rsidP="00161566">
            <w:pPr>
              <w:pStyle w:val="ListParagraph"/>
              <w:spacing w:before="82" w:after="0" w:line="240" w:lineRule="auto"/>
              <w:ind w:left="828"/>
              <w:rPr>
                <w:rFonts w:ascii="Verdana" w:hAnsi="Verdana"/>
                <w:sz w:val="16"/>
                <w:szCs w:val="16"/>
                <w:lang w:val="en-US"/>
              </w:rPr>
            </w:pPr>
          </w:p>
        </w:tc>
      </w:tr>
    </w:tbl>
    <w:p w:rsidR="00161566" w:rsidRDefault="00161566">
      <w:pPr>
        <w:rPr>
          <w:rFonts w:ascii="Verdana" w:eastAsia="Verdana" w:hAnsi="Verdana" w:cs="Verdana"/>
          <w:sz w:val="18"/>
          <w:szCs w:val="18"/>
        </w:rPr>
      </w:pPr>
    </w:p>
    <w:p w:rsidR="00161566" w:rsidRDefault="00161566">
      <w:pPr>
        <w:rPr>
          <w:rFonts w:ascii="Verdana" w:eastAsia="Verdana" w:hAnsi="Verdana" w:cs="Verdana"/>
          <w:sz w:val="18"/>
          <w:szCs w:val="18"/>
        </w:rPr>
      </w:pPr>
    </w:p>
    <w:p w:rsidR="00161566" w:rsidRDefault="00161566">
      <w:pPr>
        <w:rPr>
          <w:rFonts w:ascii="Verdana" w:eastAsia="Verdana" w:hAnsi="Verdana" w:cs="Verdana"/>
          <w:sz w:val="18"/>
          <w:szCs w:val="18"/>
        </w:rPr>
      </w:pPr>
    </w:p>
    <w:p w:rsidR="0090785F" w:rsidRDefault="0090785F">
      <w:pPr>
        <w:rPr>
          <w:rFonts w:ascii="Verdana" w:eastAsia="Verdana" w:hAnsi="Verdana" w:cs="Verdana"/>
          <w:sz w:val="18"/>
          <w:szCs w:val="18"/>
        </w:rPr>
      </w:pPr>
    </w:p>
    <w:tbl>
      <w:tblPr>
        <w:tblW w:w="0" w:type="auto"/>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0" w:type="dxa"/>
          <w:right w:w="0" w:type="dxa"/>
        </w:tblCellMar>
        <w:tblLook w:val="01E0" w:firstRow="1" w:lastRow="1" w:firstColumn="1" w:lastColumn="1" w:noHBand="0" w:noVBand="0"/>
      </w:tblPr>
      <w:tblGrid>
        <w:gridCol w:w="7088"/>
        <w:gridCol w:w="2680"/>
      </w:tblGrid>
      <w:tr w:rsidR="00161566" w:rsidTr="005D04A6">
        <w:trPr>
          <w:trHeight w:hRule="exact" w:val="2275"/>
          <w:jc w:val="center"/>
        </w:trPr>
        <w:tc>
          <w:tcPr>
            <w:tcW w:w="9768" w:type="dxa"/>
            <w:gridSpan w:val="2"/>
            <w:tcBorders>
              <w:top w:val="single" w:sz="12" w:space="0" w:color="BFBFBF" w:themeColor="background1" w:themeShade="BF"/>
            </w:tcBorders>
          </w:tcPr>
          <w:p w:rsidR="00161566" w:rsidRPr="00161566" w:rsidRDefault="00161566" w:rsidP="00161566">
            <w:pPr>
              <w:pStyle w:val="ListParagraph"/>
              <w:spacing w:before="82" w:after="0" w:line="240" w:lineRule="auto"/>
              <w:ind w:left="828"/>
              <w:rPr>
                <w:rFonts w:ascii="Verdana" w:eastAsia="Tahoma" w:hAnsi="Verdana" w:cstheme="majorBidi"/>
                <w:bCs/>
                <w:spacing w:val="1"/>
                <w:sz w:val="16"/>
                <w:szCs w:val="16"/>
                <w:lang w:val="en-US"/>
              </w:rPr>
            </w:pPr>
          </w:p>
          <w:p w:rsidR="00161566" w:rsidRPr="00161566" w:rsidRDefault="00161566" w:rsidP="00161566">
            <w:pPr>
              <w:pStyle w:val="ListParagraph"/>
              <w:numPr>
                <w:ilvl w:val="0"/>
                <w:numId w:val="8"/>
              </w:numPr>
              <w:spacing w:before="82" w:after="0" w:line="240" w:lineRule="auto"/>
              <w:ind w:left="828"/>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Assist with the organisation of the Financial Management training events for projects, consultants and staff as appropriate.</w:t>
            </w:r>
          </w:p>
          <w:p w:rsidR="00161566" w:rsidRPr="00161566" w:rsidRDefault="00161566" w:rsidP="00161566">
            <w:pPr>
              <w:pStyle w:val="ListParagraph"/>
              <w:numPr>
                <w:ilvl w:val="0"/>
                <w:numId w:val="8"/>
              </w:numPr>
              <w:spacing w:before="82" w:after="0" w:line="240" w:lineRule="auto"/>
              <w:ind w:left="828"/>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Assist in review of Project Design and/or Supervision documents in relation to Financial Management areas e.g. budgeting, accounting, flow of funds, financial reporting and audit.</w:t>
            </w:r>
          </w:p>
          <w:p w:rsidR="00161566" w:rsidRDefault="00161566" w:rsidP="00161566">
            <w:pPr>
              <w:pStyle w:val="ListParagraph"/>
              <w:numPr>
                <w:ilvl w:val="0"/>
                <w:numId w:val="8"/>
              </w:numPr>
              <w:spacing w:before="82" w:after="0" w:line="240" w:lineRule="auto"/>
              <w:ind w:left="828"/>
              <w:rPr>
                <w:rFonts w:ascii="Verdana" w:eastAsia="Tahoma" w:hAnsi="Verdana" w:cstheme="majorBidi"/>
                <w:bCs/>
                <w:spacing w:val="1"/>
                <w:sz w:val="18"/>
                <w:szCs w:val="18"/>
                <w:lang w:val="en-US"/>
              </w:rPr>
            </w:pPr>
            <w:r w:rsidRPr="00161566">
              <w:rPr>
                <w:rFonts w:ascii="Verdana" w:eastAsia="Tahoma" w:hAnsi="Verdana" w:cstheme="majorBidi"/>
                <w:bCs/>
                <w:spacing w:val="1"/>
                <w:sz w:val="18"/>
                <w:szCs w:val="18"/>
                <w:lang w:val="en-US"/>
              </w:rPr>
              <w:t>Undertake other activities as required and discussed with the Team Leader</w:t>
            </w:r>
            <w:r w:rsidRPr="00161566">
              <w:rPr>
                <w:rFonts w:ascii="Verdana" w:eastAsia="Malgun Gothic" w:hAnsi="Verdana" w:cstheme="majorBidi" w:hint="eastAsia"/>
                <w:bCs/>
                <w:spacing w:val="1"/>
                <w:sz w:val="18"/>
                <w:szCs w:val="18"/>
                <w:lang w:val="en-US" w:eastAsia="ko-KR"/>
              </w:rPr>
              <w:t xml:space="preserve"> and/or Finance </w:t>
            </w:r>
            <w:r w:rsidRPr="00161566">
              <w:rPr>
                <w:rFonts w:ascii="Verdana" w:eastAsia="Malgun Gothic" w:hAnsi="Verdana" w:cstheme="majorBidi"/>
                <w:bCs/>
                <w:spacing w:val="1"/>
                <w:sz w:val="18"/>
                <w:szCs w:val="18"/>
                <w:lang w:val="en-US" w:eastAsia="ko-KR"/>
              </w:rPr>
              <w:t>Officers</w:t>
            </w:r>
            <w:r w:rsidRPr="00161566">
              <w:rPr>
                <w:rFonts w:ascii="Verdana" w:eastAsia="Malgun Gothic" w:hAnsi="Verdana" w:cstheme="majorBidi" w:hint="eastAsia"/>
                <w:bCs/>
                <w:spacing w:val="1"/>
                <w:sz w:val="18"/>
                <w:szCs w:val="18"/>
                <w:lang w:val="en-US" w:eastAsia="ko-KR"/>
              </w:rPr>
              <w:t xml:space="preserve"> in the </w:t>
            </w:r>
            <w:r w:rsidRPr="00161566">
              <w:rPr>
                <w:rFonts w:ascii="Verdana" w:eastAsia="Malgun Gothic" w:hAnsi="Verdana" w:cstheme="majorBidi"/>
                <w:bCs/>
                <w:spacing w:val="1"/>
                <w:sz w:val="18"/>
                <w:szCs w:val="18"/>
                <w:lang w:val="en-US" w:eastAsia="ko-KR"/>
              </w:rPr>
              <w:t>regional</w:t>
            </w:r>
            <w:r w:rsidRPr="00161566">
              <w:rPr>
                <w:rFonts w:ascii="Verdana" w:eastAsia="Malgun Gothic" w:hAnsi="Verdana" w:cstheme="majorBidi" w:hint="eastAsia"/>
                <w:bCs/>
                <w:spacing w:val="1"/>
                <w:sz w:val="18"/>
                <w:szCs w:val="18"/>
                <w:lang w:val="en-US" w:eastAsia="ko-KR"/>
              </w:rPr>
              <w:t xml:space="preserve"> cluster</w:t>
            </w:r>
            <w:r w:rsidRPr="00161566">
              <w:rPr>
                <w:rFonts w:ascii="Verdana" w:eastAsia="Tahoma" w:hAnsi="Verdana" w:cstheme="majorBidi"/>
                <w:bCs/>
                <w:spacing w:val="1"/>
                <w:sz w:val="18"/>
                <w:szCs w:val="18"/>
                <w:lang w:val="en-US"/>
              </w:rPr>
              <w:t>.</w:t>
            </w:r>
          </w:p>
          <w:p w:rsidR="005D04A6" w:rsidRPr="005D04A6" w:rsidRDefault="005D04A6" w:rsidP="005D04A6">
            <w:pPr>
              <w:spacing w:before="82"/>
              <w:ind w:left="399"/>
              <w:rPr>
                <w:rFonts w:ascii="Verdana" w:eastAsia="Tahoma" w:hAnsi="Verdana" w:cstheme="majorBidi"/>
                <w:bCs/>
                <w:i/>
                <w:iCs/>
                <w:spacing w:val="1"/>
                <w:sz w:val="18"/>
                <w:szCs w:val="18"/>
              </w:rPr>
            </w:pPr>
            <w:r w:rsidRPr="005D04A6">
              <w:rPr>
                <w:rFonts w:ascii="Verdana" w:eastAsia="Tahoma" w:hAnsi="Verdana" w:cstheme="majorBidi"/>
                <w:bCs/>
                <w:i/>
                <w:iCs/>
                <w:spacing w:val="1"/>
                <w:sz w:val="18"/>
                <w:szCs w:val="18"/>
              </w:rPr>
              <w:t>N.B. French language skills are required in Abidjan and Spanish language skills are required in Panama.</w:t>
            </w:r>
          </w:p>
          <w:p w:rsidR="005D04A6" w:rsidRPr="005D04A6" w:rsidRDefault="005D04A6" w:rsidP="005D04A6">
            <w:pPr>
              <w:spacing w:before="82"/>
              <w:rPr>
                <w:rFonts w:ascii="Verdana" w:eastAsia="Tahoma" w:hAnsi="Verdana" w:cstheme="majorBidi"/>
                <w:bCs/>
                <w:spacing w:val="1"/>
                <w:sz w:val="18"/>
                <w:szCs w:val="18"/>
              </w:rPr>
            </w:pPr>
          </w:p>
          <w:p w:rsidR="00161566" w:rsidRDefault="00161566" w:rsidP="00656BF5">
            <w:pPr>
              <w:spacing w:before="91"/>
              <w:ind w:left="81"/>
              <w:rPr>
                <w:rFonts w:ascii="Tahoma" w:eastAsia="Tahoma" w:hAnsi="Tahoma" w:cs="Tahoma"/>
                <w:bCs/>
                <w:spacing w:val="-1"/>
                <w:sz w:val="16"/>
                <w:szCs w:val="16"/>
              </w:rPr>
            </w:pPr>
          </w:p>
          <w:p w:rsidR="00161566" w:rsidRPr="00B85592" w:rsidRDefault="00161566" w:rsidP="00656BF5">
            <w:pPr>
              <w:spacing w:before="91"/>
              <w:ind w:left="81"/>
              <w:rPr>
                <w:rFonts w:ascii="Tahoma" w:eastAsia="Tahoma" w:hAnsi="Tahoma" w:cs="Tahoma"/>
                <w:bCs/>
                <w:spacing w:val="-1"/>
                <w:sz w:val="16"/>
                <w:szCs w:val="16"/>
              </w:rPr>
            </w:pPr>
          </w:p>
          <w:p w:rsidR="00161566" w:rsidRPr="00B85592" w:rsidRDefault="00161566" w:rsidP="00656BF5">
            <w:pPr>
              <w:rPr>
                <w:rFonts w:ascii="Tahoma" w:eastAsia="Tahoma" w:hAnsi="Tahoma" w:cs="Tahoma"/>
                <w:bCs/>
                <w:spacing w:val="-1"/>
                <w:sz w:val="16"/>
                <w:szCs w:val="16"/>
              </w:rPr>
            </w:pPr>
          </w:p>
        </w:tc>
      </w:tr>
      <w:tr w:rsidR="0090785F" w:rsidTr="006575A8">
        <w:trPr>
          <w:trHeight w:hRule="exact" w:val="271"/>
          <w:jc w:val="center"/>
        </w:trPr>
        <w:tc>
          <w:tcPr>
            <w:tcW w:w="9768" w:type="dxa"/>
            <w:gridSpan w:val="2"/>
            <w:shd w:val="clear" w:color="auto" w:fill="F2F2F2" w:themeFill="background1" w:themeFillShade="F2"/>
          </w:tcPr>
          <w:p w:rsidR="0090785F" w:rsidRDefault="0090785F" w:rsidP="006575A8">
            <w:pPr>
              <w:spacing w:before="25"/>
              <w:ind w:left="-1"/>
              <w:rPr>
                <w:rFonts w:ascii="Tahoma" w:eastAsia="Tahoma" w:hAnsi="Tahoma" w:cs="Tahoma"/>
                <w:sz w:val="18"/>
                <w:szCs w:val="18"/>
              </w:rPr>
            </w:pPr>
            <w:r>
              <w:rPr>
                <w:rFonts w:ascii="Tahoma" w:eastAsia="Tahoma" w:hAnsi="Tahoma" w:cs="Tahoma"/>
                <w:b/>
                <w:spacing w:val="-1"/>
                <w:sz w:val="18"/>
                <w:szCs w:val="18"/>
              </w:rPr>
              <w:t>K</w:t>
            </w:r>
            <w:r>
              <w:rPr>
                <w:rFonts w:ascii="Tahoma" w:eastAsia="Tahoma" w:hAnsi="Tahoma" w:cs="Tahoma"/>
                <w:b/>
                <w:sz w:val="18"/>
                <w:szCs w:val="18"/>
              </w:rPr>
              <w:t xml:space="preserve">EY </w:t>
            </w:r>
            <w:r>
              <w:rPr>
                <w:rFonts w:ascii="Tahoma" w:eastAsia="Tahoma" w:hAnsi="Tahoma" w:cs="Tahoma"/>
                <w:b/>
                <w:spacing w:val="-1"/>
                <w:sz w:val="18"/>
                <w:szCs w:val="18"/>
              </w:rPr>
              <w:t>P</w:t>
            </w:r>
            <w:r>
              <w:rPr>
                <w:rFonts w:ascii="Tahoma" w:eastAsia="Tahoma" w:hAnsi="Tahoma" w:cs="Tahoma"/>
                <w:b/>
                <w:spacing w:val="2"/>
                <w:sz w:val="18"/>
                <w:szCs w:val="18"/>
              </w:rPr>
              <w:t>E</w:t>
            </w:r>
            <w:r>
              <w:rPr>
                <w:rFonts w:ascii="Tahoma" w:eastAsia="Tahoma" w:hAnsi="Tahoma" w:cs="Tahoma"/>
                <w:b/>
                <w:spacing w:val="-1"/>
                <w:sz w:val="18"/>
                <w:szCs w:val="18"/>
              </w:rPr>
              <w:t>R</w:t>
            </w:r>
            <w:r>
              <w:rPr>
                <w:rFonts w:ascii="Tahoma" w:eastAsia="Tahoma" w:hAnsi="Tahoma" w:cs="Tahoma"/>
                <w:b/>
                <w:spacing w:val="1"/>
                <w:sz w:val="18"/>
                <w:szCs w:val="18"/>
              </w:rPr>
              <w:t>FO</w:t>
            </w:r>
            <w:r>
              <w:rPr>
                <w:rFonts w:ascii="Tahoma" w:eastAsia="Tahoma" w:hAnsi="Tahoma" w:cs="Tahoma"/>
                <w:b/>
                <w:spacing w:val="-1"/>
                <w:sz w:val="18"/>
                <w:szCs w:val="18"/>
              </w:rPr>
              <w:t>R</w:t>
            </w:r>
            <w:r>
              <w:rPr>
                <w:rFonts w:ascii="Tahoma" w:eastAsia="Tahoma" w:hAnsi="Tahoma" w:cs="Tahoma"/>
                <w:b/>
                <w:sz w:val="18"/>
                <w:szCs w:val="18"/>
              </w:rPr>
              <w:t>M</w:t>
            </w:r>
            <w:r>
              <w:rPr>
                <w:rFonts w:ascii="Tahoma" w:eastAsia="Tahoma" w:hAnsi="Tahoma" w:cs="Tahoma"/>
                <w:b/>
                <w:spacing w:val="-1"/>
                <w:sz w:val="18"/>
                <w:szCs w:val="18"/>
              </w:rPr>
              <w:t>A</w:t>
            </w:r>
            <w:r>
              <w:rPr>
                <w:rFonts w:ascii="Tahoma" w:eastAsia="Tahoma" w:hAnsi="Tahoma" w:cs="Tahoma"/>
                <w:b/>
                <w:sz w:val="18"/>
                <w:szCs w:val="18"/>
              </w:rPr>
              <w:t>NCE INDI</w:t>
            </w:r>
            <w:r>
              <w:rPr>
                <w:rFonts w:ascii="Tahoma" w:eastAsia="Tahoma" w:hAnsi="Tahoma" w:cs="Tahoma"/>
                <w:b/>
                <w:spacing w:val="2"/>
                <w:sz w:val="18"/>
                <w:szCs w:val="18"/>
              </w:rPr>
              <w:t>C</w:t>
            </w:r>
            <w:r>
              <w:rPr>
                <w:rFonts w:ascii="Tahoma" w:eastAsia="Tahoma" w:hAnsi="Tahoma" w:cs="Tahoma"/>
                <w:b/>
                <w:spacing w:val="-1"/>
                <w:sz w:val="18"/>
                <w:szCs w:val="18"/>
              </w:rPr>
              <w:t>A</w:t>
            </w:r>
            <w:r>
              <w:rPr>
                <w:rFonts w:ascii="Tahoma" w:eastAsia="Tahoma" w:hAnsi="Tahoma" w:cs="Tahoma"/>
                <w:b/>
                <w:sz w:val="18"/>
                <w:szCs w:val="18"/>
              </w:rPr>
              <w:t>T</w:t>
            </w:r>
            <w:r>
              <w:rPr>
                <w:rFonts w:ascii="Tahoma" w:eastAsia="Tahoma" w:hAnsi="Tahoma" w:cs="Tahoma"/>
                <w:b/>
                <w:spacing w:val="1"/>
                <w:sz w:val="18"/>
                <w:szCs w:val="18"/>
              </w:rPr>
              <w:t>O</w:t>
            </w:r>
            <w:r>
              <w:rPr>
                <w:rFonts w:ascii="Tahoma" w:eastAsia="Tahoma" w:hAnsi="Tahoma" w:cs="Tahoma"/>
                <w:b/>
                <w:spacing w:val="-1"/>
                <w:sz w:val="18"/>
                <w:szCs w:val="18"/>
              </w:rPr>
              <w:t>R</w:t>
            </w:r>
            <w:r>
              <w:rPr>
                <w:rFonts w:ascii="Tahoma" w:eastAsia="Tahoma" w:hAnsi="Tahoma" w:cs="Tahoma"/>
                <w:b/>
                <w:sz w:val="18"/>
                <w:szCs w:val="18"/>
              </w:rPr>
              <w:t>S</w:t>
            </w:r>
          </w:p>
        </w:tc>
      </w:tr>
      <w:tr w:rsidR="0090785F" w:rsidTr="006575A8">
        <w:trPr>
          <w:trHeight w:hRule="exact" w:val="380"/>
          <w:jc w:val="center"/>
        </w:trPr>
        <w:tc>
          <w:tcPr>
            <w:tcW w:w="7088" w:type="dxa"/>
            <w:tcBorders>
              <w:bottom w:val="single" w:sz="12" w:space="0" w:color="BFBFBF" w:themeColor="background1" w:themeShade="BF"/>
              <w:right w:val="single" w:sz="12" w:space="0" w:color="BFBFBF" w:themeColor="background1" w:themeShade="BF"/>
            </w:tcBorders>
            <w:vAlign w:val="center"/>
          </w:tcPr>
          <w:p w:rsidR="0090785F" w:rsidRPr="00B85592" w:rsidRDefault="0090785F" w:rsidP="006575A8">
            <w:pPr>
              <w:ind w:left="77"/>
              <w:rPr>
                <w:rFonts w:ascii="Tahoma" w:eastAsia="Tahoma" w:hAnsi="Tahoma" w:cs="Tahoma"/>
                <w:b/>
                <w:bCs/>
                <w:sz w:val="16"/>
                <w:szCs w:val="16"/>
              </w:rPr>
            </w:pPr>
            <w:r w:rsidRPr="00B85592">
              <w:rPr>
                <w:rFonts w:ascii="Tahoma" w:eastAsia="Tahoma" w:hAnsi="Tahoma" w:cs="Tahoma"/>
                <w:b/>
                <w:bCs/>
                <w:spacing w:val="1"/>
                <w:sz w:val="16"/>
                <w:szCs w:val="16"/>
              </w:rPr>
              <w:t>E</w:t>
            </w:r>
            <w:r w:rsidRPr="00B85592">
              <w:rPr>
                <w:rFonts w:ascii="Tahoma" w:eastAsia="Tahoma" w:hAnsi="Tahoma" w:cs="Tahoma"/>
                <w:b/>
                <w:bCs/>
                <w:sz w:val="16"/>
                <w:szCs w:val="16"/>
              </w:rPr>
              <w:t>xp</w:t>
            </w:r>
            <w:r w:rsidRPr="00B85592">
              <w:rPr>
                <w:rFonts w:ascii="Tahoma" w:eastAsia="Tahoma" w:hAnsi="Tahoma" w:cs="Tahoma"/>
                <w:b/>
                <w:bCs/>
                <w:spacing w:val="-1"/>
                <w:sz w:val="16"/>
                <w:szCs w:val="16"/>
              </w:rPr>
              <w:t>e</w:t>
            </w:r>
            <w:r w:rsidRPr="00B85592">
              <w:rPr>
                <w:rFonts w:ascii="Tahoma" w:eastAsia="Tahoma" w:hAnsi="Tahoma" w:cs="Tahoma"/>
                <w:b/>
                <w:bCs/>
                <w:sz w:val="16"/>
                <w:szCs w:val="16"/>
              </w:rPr>
              <w:t>c</w:t>
            </w:r>
            <w:r w:rsidRPr="00B85592">
              <w:rPr>
                <w:rFonts w:ascii="Tahoma" w:eastAsia="Tahoma" w:hAnsi="Tahoma" w:cs="Tahoma"/>
                <w:b/>
                <w:bCs/>
                <w:spacing w:val="-1"/>
                <w:sz w:val="16"/>
                <w:szCs w:val="16"/>
              </w:rPr>
              <w:t>te</w:t>
            </w:r>
            <w:r w:rsidRPr="00B85592">
              <w:rPr>
                <w:rFonts w:ascii="Tahoma" w:eastAsia="Tahoma" w:hAnsi="Tahoma" w:cs="Tahoma"/>
                <w:b/>
                <w:bCs/>
                <w:sz w:val="16"/>
                <w:szCs w:val="16"/>
              </w:rPr>
              <w:t>d</w:t>
            </w:r>
            <w:r w:rsidRPr="00B85592">
              <w:rPr>
                <w:rFonts w:ascii="Tahoma" w:eastAsia="Tahoma" w:hAnsi="Tahoma" w:cs="Tahoma"/>
                <w:b/>
                <w:bCs/>
                <w:spacing w:val="-2"/>
                <w:sz w:val="16"/>
                <w:szCs w:val="16"/>
              </w:rPr>
              <w:t xml:space="preserve"> </w:t>
            </w:r>
            <w:r w:rsidRPr="00B85592">
              <w:rPr>
                <w:rFonts w:ascii="Tahoma" w:eastAsia="Tahoma" w:hAnsi="Tahoma" w:cs="Tahoma"/>
                <w:b/>
                <w:bCs/>
                <w:spacing w:val="-1"/>
                <w:sz w:val="16"/>
                <w:szCs w:val="16"/>
              </w:rPr>
              <w:t>Out</w:t>
            </w:r>
            <w:r w:rsidRPr="00B85592">
              <w:rPr>
                <w:rFonts w:ascii="Tahoma" w:eastAsia="Tahoma" w:hAnsi="Tahoma" w:cs="Tahoma"/>
                <w:b/>
                <w:bCs/>
                <w:spacing w:val="-2"/>
                <w:sz w:val="16"/>
                <w:szCs w:val="16"/>
              </w:rPr>
              <w:t>p</w:t>
            </w:r>
            <w:r w:rsidRPr="00B85592">
              <w:rPr>
                <w:rFonts w:ascii="Tahoma" w:eastAsia="Tahoma" w:hAnsi="Tahoma" w:cs="Tahoma"/>
                <w:b/>
                <w:bCs/>
                <w:spacing w:val="-1"/>
                <w:sz w:val="16"/>
                <w:szCs w:val="16"/>
              </w:rPr>
              <w:t>ut</w:t>
            </w:r>
            <w:r w:rsidRPr="00B85592">
              <w:rPr>
                <w:rFonts w:ascii="Tahoma" w:eastAsia="Tahoma" w:hAnsi="Tahoma" w:cs="Tahoma"/>
                <w:b/>
                <w:bCs/>
                <w:sz w:val="16"/>
                <w:szCs w:val="16"/>
              </w:rPr>
              <w:t>s</w:t>
            </w:r>
            <w:r w:rsidRPr="00B85592">
              <w:rPr>
                <w:rFonts w:ascii="Tahoma" w:eastAsia="Tahoma" w:hAnsi="Tahoma" w:cs="Tahoma"/>
                <w:b/>
                <w:bCs/>
                <w:spacing w:val="-2"/>
                <w:sz w:val="16"/>
                <w:szCs w:val="16"/>
              </w:rPr>
              <w:t xml:space="preserve"> </w:t>
            </w:r>
            <w:r w:rsidRPr="00B85592">
              <w:rPr>
                <w:rFonts w:ascii="Tahoma" w:eastAsia="Tahoma" w:hAnsi="Tahoma" w:cs="Tahoma"/>
                <w:b/>
                <w:bCs/>
                <w:spacing w:val="1"/>
                <w:sz w:val="16"/>
                <w:szCs w:val="16"/>
              </w:rPr>
              <w:t>(</w:t>
            </w:r>
            <w:r w:rsidRPr="00B85592">
              <w:rPr>
                <w:rFonts w:ascii="Tahoma" w:eastAsia="Tahoma" w:hAnsi="Tahoma" w:cs="Tahoma"/>
                <w:b/>
                <w:bCs/>
                <w:sz w:val="16"/>
                <w:szCs w:val="16"/>
              </w:rPr>
              <w:t>p</w:t>
            </w:r>
            <w:r w:rsidRPr="00B85592">
              <w:rPr>
                <w:rFonts w:ascii="Tahoma" w:eastAsia="Tahoma" w:hAnsi="Tahoma" w:cs="Tahoma"/>
                <w:b/>
                <w:bCs/>
                <w:spacing w:val="-1"/>
                <w:sz w:val="16"/>
                <w:szCs w:val="16"/>
              </w:rPr>
              <w:t>le</w:t>
            </w:r>
            <w:r w:rsidRPr="00B85592">
              <w:rPr>
                <w:rFonts w:ascii="Tahoma" w:eastAsia="Tahoma" w:hAnsi="Tahoma" w:cs="Tahoma"/>
                <w:b/>
                <w:bCs/>
                <w:sz w:val="16"/>
                <w:szCs w:val="16"/>
              </w:rPr>
              <w:t xml:space="preserve">ase </w:t>
            </w:r>
            <w:r w:rsidRPr="00B85592">
              <w:rPr>
                <w:rFonts w:ascii="Tahoma" w:eastAsia="Tahoma" w:hAnsi="Tahoma" w:cs="Tahoma"/>
                <w:b/>
                <w:bCs/>
                <w:spacing w:val="-1"/>
                <w:sz w:val="16"/>
                <w:szCs w:val="16"/>
              </w:rPr>
              <w:t>in</w:t>
            </w:r>
            <w:r w:rsidRPr="00B85592">
              <w:rPr>
                <w:rFonts w:ascii="Tahoma" w:eastAsia="Tahoma" w:hAnsi="Tahoma" w:cs="Tahoma"/>
                <w:b/>
                <w:bCs/>
                <w:sz w:val="16"/>
                <w:szCs w:val="16"/>
              </w:rPr>
              <w:t>cl</w:t>
            </w:r>
            <w:r w:rsidRPr="00B85592">
              <w:rPr>
                <w:rFonts w:ascii="Tahoma" w:eastAsia="Tahoma" w:hAnsi="Tahoma" w:cs="Tahoma"/>
                <w:b/>
                <w:bCs/>
                <w:spacing w:val="-1"/>
                <w:sz w:val="16"/>
                <w:szCs w:val="16"/>
              </w:rPr>
              <w:t>u</w:t>
            </w:r>
            <w:r w:rsidRPr="00B85592">
              <w:rPr>
                <w:rFonts w:ascii="Tahoma" w:eastAsia="Tahoma" w:hAnsi="Tahoma" w:cs="Tahoma"/>
                <w:b/>
                <w:bCs/>
                <w:sz w:val="16"/>
                <w:szCs w:val="16"/>
              </w:rPr>
              <w:t>de a</w:t>
            </w:r>
            <w:r w:rsidRPr="00B85592">
              <w:rPr>
                <w:rFonts w:ascii="Tahoma" w:eastAsia="Tahoma" w:hAnsi="Tahoma" w:cs="Tahoma"/>
                <w:b/>
                <w:bCs/>
                <w:spacing w:val="-1"/>
                <w:sz w:val="16"/>
                <w:szCs w:val="16"/>
              </w:rPr>
              <w:t>n</w:t>
            </w:r>
            <w:r w:rsidRPr="00B85592">
              <w:rPr>
                <w:rFonts w:ascii="Tahoma" w:eastAsia="Tahoma" w:hAnsi="Tahoma" w:cs="Tahoma"/>
                <w:b/>
                <w:bCs/>
                <w:sz w:val="16"/>
                <w:szCs w:val="16"/>
              </w:rPr>
              <w:t xml:space="preserve">y </w:t>
            </w:r>
            <w:r w:rsidRPr="00B85592">
              <w:rPr>
                <w:rFonts w:ascii="Tahoma" w:eastAsia="Tahoma" w:hAnsi="Tahoma" w:cs="Tahoma"/>
                <w:b/>
                <w:bCs/>
                <w:spacing w:val="-1"/>
                <w:sz w:val="16"/>
                <w:szCs w:val="16"/>
              </w:rPr>
              <w:t>t</w:t>
            </w:r>
            <w:r w:rsidRPr="00B85592">
              <w:rPr>
                <w:rFonts w:ascii="Tahoma" w:eastAsia="Tahoma" w:hAnsi="Tahoma" w:cs="Tahoma"/>
                <w:b/>
                <w:bCs/>
                <w:sz w:val="16"/>
                <w:szCs w:val="16"/>
              </w:rPr>
              <w:t>r</w:t>
            </w:r>
            <w:r w:rsidRPr="00B85592">
              <w:rPr>
                <w:rFonts w:ascii="Tahoma" w:eastAsia="Tahoma" w:hAnsi="Tahoma" w:cs="Tahoma"/>
                <w:b/>
                <w:bCs/>
                <w:spacing w:val="-1"/>
                <w:sz w:val="16"/>
                <w:szCs w:val="16"/>
              </w:rPr>
              <w:t>ave</w:t>
            </w:r>
            <w:r w:rsidRPr="00B85592">
              <w:rPr>
                <w:rFonts w:ascii="Tahoma" w:eastAsia="Tahoma" w:hAnsi="Tahoma" w:cs="Tahoma"/>
                <w:b/>
                <w:bCs/>
                <w:sz w:val="16"/>
                <w:szCs w:val="16"/>
              </w:rPr>
              <w:t xml:space="preserve">l </w:t>
            </w:r>
            <w:r w:rsidRPr="00B85592">
              <w:rPr>
                <w:rFonts w:ascii="Tahoma" w:eastAsia="Tahoma" w:hAnsi="Tahoma" w:cs="Tahoma"/>
                <w:b/>
                <w:bCs/>
                <w:spacing w:val="-1"/>
                <w:sz w:val="16"/>
                <w:szCs w:val="16"/>
              </w:rPr>
              <w:t>i</w:t>
            </w:r>
            <w:r w:rsidRPr="00B85592">
              <w:rPr>
                <w:rFonts w:ascii="Tahoma" w:eastAsia="Tahoma" w:hAnsi="Tahoma" w:cs="Tahoma"/>
                <w:b/>
                <w:bCs/>
                <w:sz w:val="16"/>
                <w:szCs w:val="16"/>
              </w:rPr>
              <w:t>f ap</w:t>
            </w:r>
            <w:r w:rsidRPr="00B85592">
              <w:rPr>
                <w:rFonts w:ascii="Tahoma" w:eastAsia="Tahoma" w:hAnsi="Tahoma" w:cs="Tahoma"/>
                <w:b/>
                <w:bCs/>
                <w:spacing w:val="-1"/>
                <w:sz w:val="16"/>
                <w:szCs w:val="16"/>
              </w:rPr>
              <w:t>pli</w:t>
            </w:r>
            <w:r w:rsidRPr="00B85592">
              <w:rPr>
                <w:rFonts w:ascii="Tahoma" w:eastAsia="Tahoma" w:hAnsi="Tahoma" w:cs="Tahoma"/>
                <w:b/>
                <w:bCs/>
                <w:sz w:val="16"/>
                <w:szCs w:val="16"/>
              </w:rPr>
              <w:t>cab</w:t>
            </w:r>
            <w:r w:rsidRPr="00B85592">
              <w:rPr>
                <w:rFonts w:ascii="Tahoma" w:eastAsia="Tahoma" w:hAnsi="Tahoma" w:cs="Tahoma"/>
                <w:b/>
                <w:bCs/>
                <w:spacing w:val="-1"/>
                <w:sz w:val="16"/>
                <w:szCs w:val="16"/>
              </w:rPr>
              <w:t>le</w:t>
            </w:r>
            <w:r w:rsidRPr="00B85592">
              <w:rPr>
                <w:rFonts w:ascii="Tahoma" w:eastAsia="Tahoma" w:hAnsi="Tahoma" w:cs="Tahoma"/>
                <w:b/>
                <w:bCs/>
                <w:spacing w:val="1"/>
                <w:sz w:val="16"/>
                <w:szCs w:val="16"/>
              </w:rPr>
              <w:t>)</w:t>
            </w:r>
            <w:r w:rsidRPr="00B85592">
              <w:rPr>
                <w:rFonts w:ascii="Tahoma" w:eastAsia="Tahoma" w:hAnsi="Tahoma" w:cs="Tahoma"/>
                <w:b/>
                <w:bCs/>
                <w:sz w:val="16"/>
                <w:szCs w:val="16"/>
              </w:rPr>
              <w:t>:</w:t>
            </w:r>
          </w:p>
        </w:tc>
        <w:tc>
          <w:tcPr>
            <w:tcW w:w="2680" w:type="dxa"/>
            <w:tcBorders>
              <w:left w:val="single" w:sz="12" w:space="0" w:color="BFBFBF" w:themeColor="background1" w:themeShade="BF"/>
              <w:bottom w:val="single" w:sz="12" w:space="0" w:color="BFBFBF" w:themeColor="background1" w:themeShade="BF"/>
            </w:tcBorders>
            <w:vAlign w:val="center"/>
          </w:tcPr>
          <w:p w:rsidR="0090785F" w:rsidRPr="00B85592" w:rsidRDefault="0090785F" w:rsidP="006575A8">
            <w:pPr>
              <w:ind w:left="81"/>
              <w:rPr>
                <w:rFonts w:ascii="Tahoma" w:eastAsia="Tahoma" w:hAnsi="Tahoma" w:cs="Tahoma"/>
                <w:b/>
                <w:bCs/>
                <w:sz w:val="16"/>
                <w:szCs w:val="16"/>
              </w:rPr>
            </w:pPr>
            <w:r w:rsidRPr="00B85592">
              <w:rPr>
                <w:rFonts w:ascii="Tahoma" w:eastAsia="Tahoma" w:hAnsi="Tahoma" w:cs="Tahoma"/>
                <w:b/>
                <w:bCs/>
                <w:spacing w:val="1"/>
                <w:sz w:val="16"/>
                <w:szCs w:val="16"/>
              </w:rPr>
              <w:t>R</w:t>
            </w:r>
            <w:r w:rsidRPr="00B85592">
              <w:rPr>
                <w:rFonts w:ascii="Tahoma" w:eastAsia="Tahoma" w:hAnsi="Tahoma" w:cs="Tahoma"/>
                <w:b/>
                <w:bCs/>
                <w:spacing w:val="-1"/>
                <w:sz w:val="16"/>
                <w:szCs w:val="16"/>
              </w:rPr>
              <w:t>e</w:t>
            </w:r>
            <w:r w:rsidRPr="00B85592">
              <w:rPr>
                <w:rFonts w:ascii="Tahoma" w:eastAsia="Tahoma" w:hAnsi="Tahoma" w:cs="Tahoma"/>
                <w:b/>
                <w:bCs/>
                <w:sz w:val="16"/>
                <w:szCs w:val="16"/>
              </w:rPr>
              <w:t>q</w:t>
            </w:r>
            <w:r w:rsidRPr="00B85592">
              <w:rPr>
                <w:rFonts w:ascii="Tahoma" w:eastAsia="Tahoma" w:hAnsi="Tahoma" w:cs="Tahoma"/>
                <w:b/>
                <w:bCs/>
                <w:spacing w:val="-1"/>
                <w:sz w:val="16"/>
                <w:szCs w:val="16"/>
              </w:rPr>
              <w:t>ui</w:t>
            </w:r>
            <w:r w:rsidRPr="00B85592">
              <w:rPr>
                <w:rFonts w:ascii="Tahoma" w:eastAsia="Tahoma" w:hAnsi="Tahoma" w:cs="Tahoma"/>
                <w:b/>
                <w:bCs/>
                <w:sz w:val="16"/>
                <w:szCs w:val="16"/>
              </w:rPr>
              <w:t>r</w:t>
            </w:r>
            <w:r w:rsidRPr="00B85592">
              <w:rPr>
                <w:rFonts w:ascii="Tahoma" w:eastAsia="Tahoma" w:hAnsi="Tahoma" w:cs="Tahoma"/>
                <w:b/>
                <w:bCs/>
                <w:spacing w:val="-3"/>
                <w:sz w:val="16"/>
                <w:szCs w:val="16"/>
              </w:rPr>
              <w:t>e</w:t>
            </w:r>
            <w:r w:rsidRPr="00B85592">
              <w:rPr>
                <w:rFonts w:ascii="Tahoma" w:eastAsia="Tahoma" w:hAnsi="Tahoma" w:cs="Tahoma"/>
                <w:b/>
                <w:bCs/>
                <w:sz w:val="16"/>
                <w:szCs w:val="16"/>
              </w:rPr>
              <w:t xml:space="preserve">d </w:t>
            </w:r>
            <w:r w:rsidRPr="00B85592">
              <w:rPr>
                <w:rFonts w:ascii="Tahoma" w:eastAsia="Tahoma" w:hAnsi="Tahoma" w:cs="Tahoma"/>
                <w:b/>
                <w:bCs/>
                <w:spacing w:val="-1"/>
                <w:sz w:val="16"/>
                <w:szCs w:val="16"/>
              </w:rPr>
              <w:t>C</w:t>
            </w:r>
            <w:r w:rsidRPr="00B85592">
              <w:rPr>
                <w:rFonts w:ascii="Tahoma" w:eastAsia="Tahoma" w:hAnsi="Tahoma" w:cs="Tahoma"/>
                <w:b/>
                <w:bCs/>
                <w:spacing w:val="-3"/>
                <w:sz w:val="16"/>
                <w:szCs w:val="16"/>
              </w:rPr>
              <w:t>o</w:t>
            </w:r>
            <w:r w:rsidRPr="00B85592">
              <w:rPr>
                <w:rFonts w:ascii="Tahoma" w:eastAsia="Tahoma" w:hAnsi="Tahoma" w:cs="Tahoma"/>
                <w:b/>
                <w:bCs/>
                <w:spacing w:val="-1"/>
                <w:sz w:val="16"/>
                <w:szCs w:val="16"/>
              </w:rPr>
              <w:t>m</w:t>
            </w:r>
            <w:r w:rsidRPr="00B85592">
              <w:rPr>
                <w:rFonts w:ascii="Tahoma" w:eastAsia="Tahoma" w:hAnsi="Tahoma" w:cs="Tahoma"/>
                <w:b/>
                <w:bCs/>
                <w:sz w:val="16"/>
                <w:szCs w:val="16"/>
              </w:rPr>
              <w:t>p</w:t>
            </w:r>
            <w:r w:rsidRPr="00B85592">
              <w:rPr>
                <w:rFonts w:ascii="Tahoma" w:eastAsia="Tahoma" w:hAnsi="Tahoma" w:cs="Tahoma"/>
                <w:b/>
                <w:bCs/>
                <w:spacing w:val="-1"/>
                <w:sz w:val="16"/>
                <w:szCs w:val="16"/>
              </w:rPr>
              <w:t>le</w:t>
            </w:r>
            <w:r w:rsidRPr="00B85592">
              <w:rPr>
                <w:rFonts w:ascii="Tahoma" w:eastAsia="Tahoma" w:hAnsi="Tahoma" w:cs="Tahoma"/>
                <w:b/>
                <w:bCs/>
                <w:spacing w:val="-3"/>
                <w:sz w:val="16"/>
                <w:szCs w:val="16"/>
              </w:rPr>
              <w:t>t</w:t>
            </w:r>
            <w:r w:rsidRPr="00B85592">
              <w:rPr>
                <w:rFonts w:ascii="Tahoma" w:eastAsia="Tahoma" w:hAnsi="Tahoma" w:cs="Tahoma"/>
                <w:b/>
                <w:bCs/>
                <w:spacing w:val="-1"/>
                <w:sz w:val="16"/>
                <w:szCs w:val="16"/>
              </w:rPr>
              <w:t>io</w:t>
            </w:r>
            <w:r w:rsidRPr="00B85592">
              <w:rPr>
                <w:rFonts w:ascii="Tahoma" w:eastAsia="Tahoma" w:hAnsi="Tahoma" w:cs="Tahoma"/>
                <w:b/>
                <w:bCs/>
                <w:sz w:val="16"/>
                <w:szCs w:val="16"/>
              </w:rPr>
              <w:t xml:space="preserve">n </w:t>
            </w:r>
            <w:r w:rsidRPr="00B85592">
              <w:rPr>
                <w:rFonts w:ascii="Tahoma" w:eastAsia="Tahoma" w:hAnsi="Tahoma" w:cs="Tahoma"/>
                <w:b/>
                <w:bCs/>
                <w:spacing w:val="-1"/>
                <w:sz w:val="16"/>
                <w:szCs w:val="16"/>
              </w:rPr>
              <w:t>D</w:t>
            </w:r>
            <w:r w:rsidRPr="00B85592">
              <w:rPr>
                <w:rFonts w:ascii="Tahoma" w:eastAsia="Tahoma" w:hAnsi="Tahoma" w:cs="Tahoma"/>
                <w:b/>
                <w:bCs/>
                <w:sz w:val="16"/>
                <w:szCs w:val="16"/>
              </w:rPr>
              <w:t>a</w:t>
            </w:r>
            <w:r w:rsidRPr="00B85592">
              <w:rPr>
                <w:rFonts w:ascii="Tahoma" w:eastAsia="Tahoma" w:hAnsi="Tahoma" w:cs="Tahoma"/>
                <w:b/>
                <w:bCs/>
                <w:spacing w:val="-3"/>
                <w:sz w:val="16"/>
                <w:szCs w:val="16"/>
              </w:rPr>
              <w:t>t</w:t>
            </w:r>
            <w:r w:rsidRPr="00B85592">
              <w:rPr>
                <w:rFonts w:ascii="Tahoma" w:eastAsia="Tahoma" w:hAnsi="Tahoma" w:cs="Tahoma"/>
                <w:b/>
                <w:bCs/>
                <w:spacing w:val="-1"/>
                <w:sz w:val="16"/>
                <w:szCs w:val="16"/>
              </w:rPr>
              <w:t>e</w:t>
            </w:r>
            <w:r w:rsidRPr="00B85592">
              <w:rPr>
                <w:rFonts w:ascii="Tahoma" w:eastAsia="Tahoma" w:hAnsi="Tahoma" w:cs="Tahoma"/>
                <w:b/>
                <w:bCs/>
                <w:sz w:val="16"/>
                <w:szCs w:val="16"/>
              </w:rPr>
              <w:t>:</w:t>
            </w:r>
          </w:p>
        </w:tc>
      </w:tr>
      <w:tr w:rsidR="0090785F" w:rsidTr="00161566">
        <w:trPr>
          <w:trHeight w:hRule="exact" w:val="1477"/>
          <w:jc w:val="center"/>
        </w:trPr>
        <w:tc>
          <w:tcPr>
            <w:tcW w:w="7088" w:type="dxa"/>
            <w:tcBorders>
              <w:top w:val="single" w:sz="12" w:space="0" w:color="BFBFBF" w:themeColor="background1" w:themeShade="BF"/>
              <w:right w:val="single" w:sz="12" w:space="0" w:color="BFBFBF" w:themeColor="background1" w:themeShade="BF"/>
            </w:tcBorders>
          </w:tcPr>
          <w:p w:rsidR="00161566" w:rsidRPr="00FE43F0" w:rsidRDefault="00161566" w:rsidP="00161566">
            <w:pPr>
              <w:pStyle w:val="ListParagraph"/>
              <w:numPr>
                <w:ilvl w:val="0"/>
                <w:numId w:val="9"/>
              </w:numPr>
              <w:spacing w:before="120" w:after="120" w:line="240" w:lineRule="auto"/>
              <w:ind w:left="714" w:hanging="357"/>
              <w:contextualSpacing w:val="0"/>
              <w:rPr>
                <w:rFonts w:asciiTheme="majorBidi" w:eastAsia="Tahoma" w:hAnsiTheme="majorBidi" w:cstheme="majorBidi"/>
                <w:sz w:val="20"/>
                <w:szCs w:val="20"/>
                <w:lang w:val="en-US"/>
              </w:rPr>
            </w:pPr>
            <w:r>
              <w:rPr>
                <w:rFonts w:ascii="Verdana" w:eastAsia="Malgun Gothic" w:hAnsi="Verdana" w:cstheme="majorBidi" w:hint="eastAsia"/>
                <w:bCs/>
                <w:spacing w:val="1"/>
                <w:sz w:val="18"/>
                <w:szCs w:val="18"/>
                <w:lang w:val="en-US" w:eastAsia="ko-KR"/>
              </w:rPr>
              <w:t xml:space="preserve">Accurate and meaningful reporting on project financial </w:t>
            </w:r>
            <w:r>
              <w:rPr>
                <w:rFonts w:ascii="Verdana" w:eastAsia="Malgun Gothic" w:hAnsi="Verdana" w:cstheme="majorBidi"/>
                <w:bCs/>
                <w:spacing w:val="1"/>
                <w:sz w:val="18"/>
                <w:szCs w:val="18"/>
                <w:lang w:val="en-US" w:eastAsia="ko-KR"/>
              </w:rPr>
              <w:t>management</w:t>
            </w:r>
          </w:p>
          <w:p w:rsidR="00161566" w:rsidRPr="00161566" w:rsidRDefault="00161566" w:rsidP="00161566">
            <w:pPr>
              <w:pStyle w:val="ListParagraph"/>
              <w:numPr>
                <w:ilvl w:val="0"/>
                <w:numId w:val="9"/>
              </w:numPr>
              <w:spacing w:before="120" w:after="120" w:line="240" w:lineRule="auto"/>
              <w:ind w:left="714" w:hanging="357"/>
              <w:contextualSpacing w:val="0"/>
              <w:rPr>
                <w:rFonts w:asciiTheme="majorBidi" w:eastAsia="Tahoma" w:hAnsiTheme="majorBidi" w:cstheme="majorBidi"/>
                <w:sz w:val="20"/>
                <w:szCs w:val="20"/>
                <w:lang w:val="en-US"/>
              </w:rPr>
            </w:pPr>
            <w:r>
              <w:rPr>
                <w:rFonts w:ascii="Verdana" w:eastAsia="Malgun Gothic" w:hAnsi="Verdana" w:cstheme="majorBidi" w:hint="eastAsia"/>
                <w:bCs/>
                <w:spacing w:val="1"/>
                <w:sz w:val="18"/>
                <w:szCs w:val="18"/>
                <w:lang w:val="en-US" w:eastAsia="ko-KR"/>
              </w:rPr>
              <w:t>Findings of design and supervision reports captured in risk-based disbursement reporting systems</w:t>
            </w:r>
          </w:p>
          <w:p w:rsidR="0090785F" w:rsidRPr="00161566" w:rsidRDefault="00161566" w:rsidP="00161566">
            <w:pPr>
              <w:pStyle w:val="ListParagraph"/>
              <w:numPr>
                <w:ilvl w:val="0"/>
                <w:numId w:val="9"/>
              </w:numPr>
              <w:spacing w:before="82" w:after="0" w:line="240" w:lineRule="auto"/>
              <w:rPr>
                <w:rFonts w:asciiTheme="majorBidi" w:eastAsia="Tahoma" w:hAnsiTheme="majorBidi" w:cstheme="majorBidi"/>
                <w:sz w:val="20"/>
                <w:szCs w:val="20"/>
                <w:lang w:val="en-US"/>
              </w:rPr>
            </w:pPr>
            <w:r w:rsidRPr="00161566">
              <w:rPr>
                <w:rFonts w:ascii="Verdana" w:eastAsia="Malgun Gothic" w:hAnsi="Verdana" w:cstheme="majorBidi" w:hint="eastAsia"/>
                <w:bCs/>
                <w:spacing w:val="1"/>
                <w:sz w:val="18"/>
                <w:szCs w:val="18"/>
                <w:lang w:val="en-US" w:eastAsia="ko-KR"/>
              </w:rPr>
              <w:t>Audit reports uploaded timely</w:t>
            </w:r>
            <w:r w:rsidR="00BF14FA" w:rsidRPr="00161566">
              <w:rPr>
                <w:rFonts w:ascii="Verdana" w:hAnsi="Verdana"/>
                <w:bCs/>
                <w:sz w:val="16"/>
                <w:szCs w:val="16"/>
              </w:rPr>
              <w:t xml:space="preserve"> </w:t>
            </w:r>
          </w:p>
        </w:tc>
        <w:tc>
          <w:tcPr>
            <w:tcW w:w="2680" w:type="dxa"/>
            <w:tcBorders>
              <w:top w:val="single" w:sz="12" w:space="0" w:color="BFBFBF" w:themeColor="background1" w:themeShade="BF"/>
              <w:left w:val="single" w:sz="12" w:space="0" w:color="BFBFBF" w:themeColor="background1" w:themeShade="BF"/>
            </w:tcBorders>
          </w:tcPr>
          <w:p w:rsidR="0090785F" w:rsidRPr="00161566" w:rsidRDefault="00161566" w:rsidP="00161566">
            <w:pPr>
              <w:spacing w:before="91"/>
              <w:ind w:left="252"/>
              <w:rPr>
                <w:rFonts w:ascii="Tahoma" w:eastAsia="Tahoma" w:hAnsi="Tahoma" w:cs="Tahoma"/>
                <w:bCs/>
                <w:spacing w:val="-1"/>
                <w:sz w:val="18"/>
                <w:szCs w:val="18"/>
              </w:rPr>
            </w:pPr>
            <w:r w:rsidRPr="00161566">
              <w:rPr>
                <w:rFonts w:ascii="Tahoma" w:eastAsia="Tahoma" w:hAnsi="Tahoma" w:cs="Tahoma"/>
                <w:bCs/>
                <w:spacing w:val="-1"/>
                <w:sz w:val="18"/>
                <w:szCs w:val="18"/>
              </w:rPr>
              <w:t>By the end of the contra</w:t>
            </w:r>
            <w:r>
              <w:rPr>
                <w:rFonts w:ascii="Tahoma" w:eastAsia="Tahoma" w:hAnsi="Tahoma" w:cs="Tahoma"/>
                <w:bCs/>
                <w:spacing w:val="-1"/>
                <w:sz w:val="18"/>
                <w:szCs w:val="18"/>
              </w:rPr>
              <w:t>ct</w:t>
            </w:r>
          </w:p>
          <w:p w:rsidR="0090785F" w:rsidRPr="00B85592" w:rsidRDefault="0090785F" w:rsidP="006575A8">
            <w:pPr>
              <w:spacing w:before="91"/>
              <w:ind w:left="81"/>
              <w:rPr>
                <w:rFonts w:ascii="Tahoma" w:eastAsia="Tahoma" w:hAnsi="Tahoma" w:cs="Tahoma"/>
                <w:bCs/>
                <w:spacing w:val="-1"/>
                <w:sz w:val="16"/>
                <w:szCs w:val="16"/>
              </w:rPr>
            </w:pPr>
          </w:p>
          <w:p w:rsidR="0090785F" w:rsidRPr="00B85592" w:rsidRDefault="0090785F" w:rsidP="006575A8">
            <w:pPr>
              <w:rPr>
                <w:rFonts w:ascii="Tahoma" w:eastAsia="Tahoma" w:hAnsi="Tahoma" w:cs="Tahoma"/>
                <w:bCs/>
                <w:spacing w:val="-1"/>
                <w:sz w:val="16"/>
                <w:szCs w:val="16"/>
              </w:rPr>
            </w:pPr>
          </w:p>
        </w:tc>
      </w:tr>
    </w:tbl>
    <w:p w:rsidR="0090785F" w:rsidRDefault="0090785F" w:rsidP="0090785F">
      <w:pPr>
        <w:spacing w:line="200" w:lineRule="exact"/>
        <w:ind w:left="157"/>
        <w:rPr>
          <w:rFonts w:ascii="Verdana" w:eastAsia="Verdana" w:hAnsi="Verdana" w:cs="Verdana"/>
          <w:spacing w:val="-1"/>
          <w:sz w:val="18"/>
          <w:szCs w:val="18"/>
        </w:rPr>
      </w:pPr>
    </w:p>
    <w:p w:rsidR="0090785F" w:rsidRDefault="0090785F" w:rsidP="00BF14FA">
      <w:pPr>
        <w:spacing w:line="479" w:lineRule="auto"/>
        <w:ind w:left="157" w:right="515"/>
        <w:rPr>
          <w:rFonts w:ascii="Verdana" w:eastAsia="Verdana" w:hAnsi="Verdana" w:cs="Verdana"/>
          <w:sz w:val="18"/>
          <w:szCs w:val="18"/>
        </w:rPr>
      </w:pPr>
      <w:r>
        <w:rPr>
          <w:rFonts w:ascii="Verdana" w:eastAsia="Verdana" w:hAnsi="Verdana" w:cs="Verdana"/>
          <w:spacing w:val="-1"/>
          <w:sz w:val="18"/>
          <w:szCs w:val="18"/>
        </w:rPr>
        <w:t>C</w:t>
      </w:r>
      <w:r>
        <w:rPr>
          <w:rFonts w:ascii="Verdana" w:eastAsia="Verdana" w:hAnsi="Verdana" w:cs="Verdana"/>
          <w:spacing w:val="1"/>
          <w:sz w:val="18"/>
          <w:szCs w:val="18"/>
        </w:rPr>
        <w:t>le</w:t>
      </w:r>
      <w:r>
        <w:rPr>
          <w:rFonts w:ascii="Verdana" w:eastAsia="Verdana" w:hAnsi="Verdana" w:cs="Verdana"/>
          <w:sz w:val="18"/>
          <w:szCs w:val="18"/>
        </w:rPr>
        <w:t>ara</w:t>
      </w:r>
      <w:r>
        <w:rPr>
          <w:rFonts w:ascii="Verdana" w:eastAsia="Verdana" w:hAnsi="Verdana" w:cs="Verdana"/>
          <w:spacing w:val="-1"/>
          <w:sz w:val="18"/>
          <w:szCs w:val="18"/>
        </w:rPr>
        <w:t>n</w:t>
      </w:r>
      <w:r>
        <w:rPr>
          <w:rFonts w:ascii="Verdana" w:eastAsia="Verdana" w:hAnsi="Verdana" w:cs="Verdana"/>
          <w:sz w:val="18"/>
          <w:szCs w:val="18"/>
        </w:rPr>
        <w:t>ce by</w:t>
      </w:r>
      <w:r>
        <w:rPr>
          <w:rFonts w:ascii="Verdana" w:eastAsia="Verdana" w:hAnsi="Verdana" w:cs="Verdana"/>
          <w:spacing w:val="-2"/>
          <w:sz w:val="18"/>
          <w:szCs w:val="18"/>
        </w:rPr>
        <w:t xml:space="preserve"> </w:t>
      </w:r>
      <w:r w:rsidR="00BF14FA">
        <w:rPr>
          <w:rFonts w:ascii="Verdana" w:eastAsia="Verdana" w:hAnsi="Verdana" w:cs="Verdana"/>
          <w:spacing w:val="-1"/>
          <w:sz w:val="18"/>
          <w:szCs w:val="18"/>
        </w:rPr>
        <w:t>FMD</w:t>
      </w:r>
      <w:r>
        <w:rPr>
          <w:rFonts w:ascii="Verdana" w:eastAsia="Verdana" w:hAnsi="Verdana" w:cs="Verdana"/>
          <w:sz w:val="18"/>
          <w:szCs w:val="18"/>
        </w:rPr>
        <w:t>:</w:t>
      </w:r>
    </w:p>
    <w:p w:rsidR="0090785F" w:rsidRDefault="0090785F" w:rsidP="0090785F">
      <w:pPr>
        <w:spacing w:before="2"/>
        <w:ind w:left="157"/>
        <w:rPr>
          <w:rFonts w:ascii="Verdana" w:eastAsia="Verdana" w:hAnsi="Verdana" w:cs="Verdana"/>
          <w:b/>
          <w:bCs/>
          <w:sz w:val="18"/>
          <w:szCs w:val="18"/>
        </w:rPr>
      </w:pPr>
    </w:p>
    <w:p w:rsidR="0090785F" w:rsidRDefault="0090785F" w:rsidP="0090785F">
      <w:pPr>
        <w:spacing w:before="2"/>
        <w:ind w:left="157"/>
        <w:rPr>
          <w:rFonts w:ascii="Verdana" w:eastAsia="Verdana" w:hAnsi="Verdana" w:cs="Verdana"/>
          <w:b/>
          <w:bCs/>
          <w:sz w:val="18"/>
          <w:szCs w:val="18"/>
        </w:rPr>
      </w:pPr>
    </w:p>
    <w:p w:rsidR="00BF14FA" w:rsidRDefault="00BF14FA" w:rsidP="0090785F">
      <w:pPr>
        <w:spacing w:before="2"/>
        <w:ind w:left="157"/>
        <w:rPr>
          <w:rFonts w:ascii="Verdana" w:eastAsia="Verdana" w:hAnsi="Verdana" w:cs="Verdana"/>
          <w:b/>
          <w:bCs/>
          <w:sz w:val="18"/>
          <w:szCs w:val="18"/>
        </w:rPr>
      </w:pPr>
    </w:p>
    <w:p w:rsidR="0090785F" w:rsidRDefault="0090785F" w:rsidP="00485FA0">
      <w:pPr>
        <w:spacing w:before="2"/>
        <w:ind w:left="157"/>
        <w:rPr>
          <w:rFonts w:ascii="Verdana" w:eastAsia="Verdana" w:hAnsi="Verdana" w:cs="Verdana"/>
          <w:sz w:val="18"/>
          <w:szCs w:val="18"/>
        </w:rPr>
      </w:pPr>
      <w:r w:rsidRPr="00B85592">
        <w:rPr>
          <w:rFonts w:ascii="Verdana" w:eastAsia="Verdana" w:hAnsi="Verdana" w:cs="Verdana"/>
          <w:b/>
          <w:bCs/>
          <w:sz w:val="18"/>
          <w:szCs w:val="18"/>
        </w:rPr>
        <w:t>Name:</w:t>
      </w:r>
      <w:r>
        <w:rPr>
          <w:rFonts w:ascii="Verdana" w:eastAsia="Verdana" w:hAnsi="Verdana" w:cs="Verdana"/>
          <w:sz w:val="18"/>
          <w:szCs w:val="18"/>
        </w:rPr>
        <w:t xml:space="preserve"> </w:t>
      </w:r>
      <w:r w:rsidR="00485FA0">
        <w:rPr>
          <w:rFonts w:ascii="Verdana" w:eastAsia="Verdana" w:hAnsi="Verdana" w:cs="Verdana"/>
          <w:sz w:val="18"/>
          <w:szCs w:val="18"/>
        </w:rPr>
        <w:t xml:space="preserve"> </w:t>
      </w:r>
      <w:r w:rsidR="00485FA0">
        <w:rPr>
          <w:rFonts w:ascii="Verdana" w:eastAsia="Verdana" w:hAnsi="Verdana" w:cs="Verdana"/>
          <w:sz w:val="18"/>
          <w:szCs w:val="18"/>
        </w:rPr>
        <w:tab/>
      </w:r>
      <w:r w:rsidR="00485FA0">
        <w:rPr>
          <w:rFonts w:ascii="Verdana" w:eastAsia="Verdana" w:hAnsi="Verdana" w:cs="Verdana"/>
          <w:sz w:val="18"/>
          <w:szCs w:val="18"/>
        </w:rPr>
        <w:tab/>
      </w:r>
      <w:r w:rsidR="00485FA0">
        <w:rPr>
          <w:rFonts w:ascii="Verdana" w:eastAsia="Verdana" w:hAnsi="Verdana" w:cs="Verdana"/>
          <w:sz w:val="18"/>
          <w:szCs w:val="18"/>
        </w:rPr>
        <w:tab/>
      </w:r>
      <w:r w:rsidR="00485FA0">
        <w:rPr>
          <w:rFonts w:ascii="Verdana" w:eastAsia="Verdana" w:hAnsi="Verdana" w:cs="Verdana"/>
          <w:sz w:val="18"/>
          <w:szCs w:val="18"/>
        </w:rPr>
        <w:tab/>
      </w:r>
      <w:r w:rsidRPr="00B85592">
        <w:rPr>
          <w:rFonts w:ascii="Verdana" w:eastAsia="Verdana" w:hAnsi="Verdana" w:cs="Verdana"/>
          <w:b/>
          <w:bCs/>
          <w:spacing w:val="-1"/>
          <w:sz w:val="18"/>
          <w:szCs w:val="18"/>
        </w:rPr>
        <w:t>S</w:t>
      </w:r>
      <w:r w:rsidRPr="00B85592">
        <w:rPr>
          <w:rFonts w:ascii="Verdana" w:eastAsia="Verdana" w:hAnsi="Verdana" w:cs="Verdana"/>
          <w:b/>
          <w:bCs/>
          <w:spacing w:val="1"/>
          <w:sz w:val="18"/>
          <w:szCs w:val="18"/>
        </w:rPr>
        <w:t>ign</w:t>
      </w:r>
      <w:r w:rsidRPr="00B85592">
        <w:rPr>
          <w:rFonts w:ascii="Verdana" w:eastAsia="Verdana" w:hAnsi="Verdana" w:cs="Verdana"/>
          <w:b/>
          <w:bCs/>
          <w:sz w:val="18"/>
          <w:szCs w:val="18"/>
        </w:rPr>
        <w:t>a</w:t>
      </w:r>
      <w:r w:rsidRPr="00B85592">
        <w:rPr>
          <w:rFonts w:ascii="Verdana" w:eastAsia="Verdana" w:hAnsi="Verdana" w:cs="Verdana"/>
          <w:b/>
          <w:bCs/>
          <w:spacing w:val="1"/>
          <w:sz w:val="18"/>
          <w:szCs w:val="18"/>
        </w:rPr>
        <w:t>t</w:t>
      </w:r>
      <w:r w:rsidRPr="00B85592">
        <w:rPr>
          <w:rFonts w:ascii="Verdana" w:eastAsia="Verdana" w:hAnsi="Verdana" w:cs="Verdana"/>
          <w:b/>
          <w:bCs/>
          <w:spacing w:val="-1"/>
          <w:sz w:val="18"/>
          <w:szCs w:val="18"/>
        </w:rPr>
        <w:t>u</w:t>
      </w:r>
      <w:r w:rsidRPr="00B85592">
        <w:rPr>
          <w:rFonts w:ascii="Verdana" w:eastAsia="Verdana" w:hAnsi="Verdana" w:cs="Verdana"/>
          <w:b/>
          <w:bCs/>
          <w:sz w:val="18"/>
          <w:szCs w:val="18"/>
        </w:rPr>
        <w:t>r</w:t>
      </w:r>
      <w:r w:rsidRPr="00B85592">
        <w:rPr>
          <w:rFonts w:ascii="Verdana" w:eastAsia="Verdana" w:hAnsi="Verdana" w:cs="Verdana"/>
          <w:b/>
          <w:bCs/>
          <w:spacing w:val="1"/>
          <w:sz w:val="18"/>
          <w:szCs w:val="18"/>
        </w:rPr>
        <w:t>e</w:t>
      </w:r>
      <w:r w:rsidRPr="00B85592">
        <w:rPr>
          <w:rFonts w:ascii="Verdana" w:eastAsia="Verdana" w:hAnsi="Verdana" w:cs="Verdana"/>
          <w:b/>
          <w:bCs/>
          <w:spacing w:val="-1"/>
          <w:sz w:val="18"/>
          <w:szCs w:val="18"/>
        </w:rPr>
        <w:t>:</w:t>
      </w:r>
      <w:r>
        <w:rPr>
          <w:rFonts w:ascii="Verdana" w:eastAsia="Verdana" w:hAnsi="Verdana" w:cs="Verdana"/>
          <w:spacing w:val="-1"/>
          <w:sz w:val="18"/>
          <w:szCs w:val="18"/>
        </w:rPr>
        <w:t xml:space="preserve"> …</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1"/>
          <w:sz w:val="18"/>
          <w:szCs w:val="18"/>
        </w:rPr>
        <w:t>…</w:t>
      </w:r>
      <w:r>
        <w:rPr>
          <w:rFonts w:ascii="Verdana" w:eastAsia="Verdana" w:hAnsi="Verdana" w:cs="Verdana"/>
          <w:spacing w:val="2"/>
          <w:sz w:val="18"/>
          <w:szCs w:val="18"/>
        </w:rPr>
        <w:t>…</w:t>
      </w:r>
      <w:r>
        <w:rPr>
          <w:rFonts w:ascii="Verdana" w:eastAsia="Verdana" w:hAnsi="Verdana" w:cs="Verdana"/>
          <w:sz w:val="18"/>
          <w:szCs w:val="18"/>
        </w:rPr>
        <w:t xml:space="preserve"> </w:t>
      </w:r>
      <w:r w:rsidR="00485FA0">
        <w:rPr>
          <w:rFonts w:ascii="Verdana" w:eastAsia="Verdana" w:hAnsi="Verdana" w:cs="Verdana"/>
          <w:sz w:val="18"/>
          <w:szCs w:val="18"/>
        </w:rPr>
        <w:tab/>
      </w:r>
      <w:r w:rsidRPr="00B85592">
        <w:rPr>
          <w:rFonts w:ascii="Verdana" w:eastAsia="Verdana" w:hAnsi="Verdana" w:cs="Verdana"/>
          <w:b/>
          <w:bCs/>
          <w:sz w:val="18"/>
          <w:szCs w:val="18"/>
        </w:rPr>
        <w:t>Da</w:t>
      </w:r>
      <w:r w:rsidRPr="00B85592">
        <w:rPr>
          <w:rFonts w:ascii="Verdana" w:eastAsia="Verdana" w:hAnsi="Verdana" w:cs="Verdana"/>
          <w:b/>
          <w:bCs/>
          <w:spacing w:val="1"/>
          <w:sz w:val="18"/>
          <w:szCs w:val="18"/>
        </w:rPr>
        <w:t>te</w:t>
      </w:r>
      <w:r w:rsidRPr="00B85592">
        <w:rPr>
          <w:rFonts w:ascii="Verdana" w:eastAsia="Verdana" w:hAnsi="Verdana" w:cs="Verdana"/>
          <w:b/>
          <w:bCs/>
          <w:sz w:val="18"/>
          <w:szCs w:val="18"/>
        </w:rPr>
        <w:t>:</w:t>
      </w:r>
      <w:r>
        <w:rPr>
          <w:rFonts w:ascii="Verdana" w:eastAsia="Verdana" w:hAnsi="Verdana" w:cs="Verdana"/>
          <w:spacing w:val="-1"/>
          <w:sz w:val="18"/>
          <w:szCs w:val="18"/>
        </w:rPr>
        <w:t xml:space="preserve"> </w:t>
      </w:r>
      <w:r w:rsidR="00485FA0">
        <w:rPr>
          <w:rFonts w:ascii="Verdana" w:eastAsia="Verdana" w:hAnsi="Verdana" w:cs="Verdana"/>
          <w:spacing w:val="-1"/>
          <w:sz w:val="18"/>
          <w:szCs w:val="18"/>
        </w:rPr>
        <w:tab/>
      </w:r>
    </w:p>
    <w:p w:rsidR="0090785F" w:rsidRDefault="0090785F" w:rsidP="00B85592">
      <w:pPr>
        <w:spacing w:before="2"/>
        <w:ind w:left="157"/>
        <w:rPr>
          <w:rFonts w:ascii="Verdana" w:eastAsia="Verdana" w:hAnsi="Verdana" w:cs="Verdana"/>
          <w:sz w:val="18"/>
          <w:szCs w:val="18"/>
        </w:rPr>
      </w:pPr>
    </w:p>
    <w:sectPr w:rsidR="0090785F" w:rsidSect="0090785F">
      <w:type w:val="continuous"/>
      <w:pgSz w:w="11920" w:h="16840"/>
      <w:pgMar w:top="580" w:right="820" w:bottom="568"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AAD" w:rsidRDefault="00106AAD" w:rsidP="0090785F">
      <w:r>
        <w:separator/>
      </w:r>
    </w:p>
  </w:endnote>
  <w:endnote w:type="continuationSeparator" w:id="0">
    <w:p w:rsidR="00106AAD" w:rsidRDefault="00106AAD" w:rsidP="00907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AAD" w:rsidRDefault="00106AAD" w:rsidP="0090785F">
      <w:r>
        <w:separator/>
      </w:r>
    </w:p>
  </w:footnote>
  <w:footnote w:type="continuationSeparator" w:id="0">
    <w:p w:rsidR="00106AAD" w:rsidRDefault="00106AAD" w:rsidP="009078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E5D97"/>
    <w:multiLevelType w:val="hybridMultilevel"/>
    <w:tmpl w:val="45C88408"/>
    <w:lvl w:ilvl="0" w:tplc="0809001B">
      <w:start w:val="1"/>
      <w:numFmt w:val="lowerRoman"/>
      <w:lvlText w:val="%1."/>
      <w:lvlJc w:val="right"/>
      <w:pPr>
        <w:ind w:left="2990" w:hanging="360"/>
      </w:pPr>
      <w:rPr>
        <w:rFonts w:hint="default"/>
      </w:rPr>
    </w:lvl>
    <w:lvl w:ilvl="1" w:tplc="08090019" w:tentative="1">
      <w:start w:val="1"/>
      <w:numFmt w:val="lowerLetter"/>
      <w:lvlText w:val="%2."/>
      <w:lvlJc w:val="left"/>
      <w:pPr>
        <w:ind w:left="3710" w:hanging="360"/>
      </w:pPr>
    </w:lvl>
    <w:lvl w:ilvl="2" w:tplc="0809001B" w:tentative="1">
      <w:start w:val="1"/>
      <w:numFmt w:val="lowerRoman"/>
      <w:lvlText w:val="%3."/>
      <w:lvlJc w:val="right"/>
      <w:pPr>
        <w:ind w:left="4430" w:hanging="180"/>
      </w:pPr>
    </w:lvl>
    <w:lvl w:ilvl="3" w:tplc="0809000F" w:tentative="1">
      <w:start w:val="1"/>
      <w:numFmt w:val="decimal"/>
      <w:lvlText w:val="%4."/>
      <w:lvlJc w:val="left"/>
      <w:pPr>
        <w:ind w:left="5150" w:hanging="360"/>
      </w:pPr>
    </w:lvl>
    <w:lvl w:ilvl="4" w:tplc="08090019" w:tentative="1">
      <w:start w:val="1"/>
      <w:numFmt w:val="lowerLetter"/>
      <w:lvlText w:val="%5."/>
      <w:lvlJc w:val="left"/>
      <w:pPr>
        <w:ind w:left="5870" w:hanging="360"/>
      </w:pPr>
    </w:lvl>
    <w:lvl w:ilvl="5" w:tplc="0809001B" w:tentative="1">
      <w:start w:val="1"/>
      <w:numFmt w:val="lowerRoman"/>
      <w:lvlText w:val="%6."/>
      <w:lvlJc w:val="right"/>
      <w:pPr>
        <w:ind w:left="6590" w:hanging="180"/>
      </w:pPr>
    </w:lvl>
    <w:lvl w:ilvl="6" w:tplc="0809000F" w:tentative="1">
      <w:start w:val="1"/>
      <w:numFmt w:val="decimal"/>
      <w:lvlText w:val="%7."/>
      <w:lvlJc w:val="left"/>
      <w:pPr>
        <w:ind w:left="7310" w:hanging="360"/>
      </w:pPr>
    </w:lvl>
    <w:lvl w:ilvl="7" w:tplc="08090019" w:tentative="1">
      <w:start w:val="1"/>
      <w:numFmt w:val="lowerLetter"/>
      <w:lvlText w:val="%8."/>
      <w:lvlJc w:val="left"/>
      <w:pPr>
        <w:ind w:left="8030" w:hanging="360"/>
      </w:pPr>
    </w:lvl>
    <w:lvl w:ilvl="8" w:tplc="0809001B" w:tentative="1">
      <w:start w:val="1"/>
      <w:numFmt w:val="lowerRoman"/>
      <w:lvlText w:val="%9."/>
      <w:lvlJc w:val="right"/>
      <w:pPr>
        <w:ind w:left="8750" w:hanging="180"/>
      </w:pPr>
    </w:lvl>
  </w:abstractNum>
  <w:abstractNum w:abstractNumId="1" w15:restartNumberingAfterBreak="0">
    <w:nsid w:val="1B640E2B"/>
    <w:multiLevelType w:val="hybridMultilevel"/>
    <w:tmpl w:val="7916DD8C"/>
    <w:lvl w:ilvl="0" w:tplc="0409000F">
      <w:start w:val="1"/>
      <w:numFmt w:val="decimal"/>
      <w:lvlText w:val="%1."/>
      <w:lvlJc w:val="left"/>
      <w:pPr>
        <w:ind w:left="1636"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7EE7E97"/>
    <w:multiLevelType w:val="hybridMultilevel"/>
    <w:tmpl w:val="E304C6F2"/>
    <w:lvl w:ilvl="0" w:tplc="DE028506">
      <w:start w:val="1"/>
      <w:numFmt w:val="decimal"/>
      <w:lvlText w:val="%1."/>
      <w:lvlJc w:val="left"/>
      <w:pPr>
        <w:tabs>
          <w:tab w:val="num" w:pos="1550"/>
        </w:tabs>
        <w:ind w:left="1550" w:hanging="360"/>
      </w:pPr>
      <w:rPr>
        <w:rFonts w:hint="default"/>
        <w:sz w:val="16"/>
        <w:szCs w:val="16"/>
        <w:lang w:val="en-CA"/>
      </w:rPr>
    </w:lvl>
    <w:lvl w:ilvl="1" w:tplc="0809001B">
      <w:start w:val="1"/>
      <w:numFmt w:val="lowerRoman"/>
      <w:lvlText w:val="%2."/>
      <w:lvlJc w:val="right"/>
      <w:pPr>
        <w:tabs>
          <w:tab w:val="num" w:pos="2630"/>
        </w:tabs>
        <w:ind w:left="2630" w:hanging="360"/>
      </w:pPr>
      <w:rPr>
        <w:rFonts w:hint="default"/>
      </w:rPr>
    </w:lvl>
    <w:lvl w:ilvl="2" w:tplc="04090005" w:tentative="1">
      <w:start w:val="1"/>
      <w:numFmt w:val="bullet"/>
      <w:lvlText w:val=""/>
      <w:lvlJc w:val="left"/>
      <w:pPr>
        <w:tabs>
          <w:tab w:val="num" w:pos="3350"/>
        </w:tabs>
        <w:ind w:left="3350" w:hanging="360"/>
      </w:pPr>
      <w:rPr>
        <w:rFonts w:ascii="Wingdings" w:hAnsi="Wingdings" w:hint="default"/>
      </w:rPr>
    </w:lvl>
    <w:lvl w:ilvl="3" w:tplc="04090001" w:tentative="1">
      <w:start w:val="1"/>
      <w:numFmt w:val="bullet"/>
      <w:lvlText w:val=""/>
      <w:lvlJc w:val="left"/>
      <w:pPr>
        <w:tabs>
          <w:tab w:val="num" w:pos="4070"/>
        </w:tabs>
        <w:ind w:left="4070" w:hanging="360"/>
      </w:pPr>
      <w:rPr>
        <w:rFonts w:ascii="Symbol" w:hAnsi="Symbol" w:hint="default"/>
      </w:rPr>
    </w:lvl>
    <w:lvl w:ilvl="4" w:tplc="04090003" w:tentative="1">
      <w:start w:val="1"/>
      <w:numFmt w:val="bullet"/>
      <w:lvlText w:val="o"/>
      <w:lvlJc w:val="left"/>
      <w:pPr>
        <w:tabs>
          <w:tab w:val="num" w:pos="4790"/>
        </w:tabs>
        <w:ind w:left="4790" w:hanging="360"/>
      </w:pPr>
      <w:rPr>
        <w:rFonts w:ascii="Courier New" w:hAnsi="Courier New" w:hint="default"/>
      </w:rPr>
    </w:lvl>
    <w:lvl w:ilvl="5" w:tplc="04090005" w:tentative="1">
      <w:start w:val="1"/>
      <w:numFmt w:val="bullet"/>
      <w:lvlText w:val=""/>
      <w:lvlJc w:val="left"/>
      <w:pPr>
        <w:tabs>
          <w:tab w:val="num" w:pos="5510"/>
        </w:tabs>
        <w:ind w:left="5510" w:hanging="360"/>
      </w:pPr>
      <w:rPr>
        <w:rFonts w:ascii="Wingdings" w:hAnsi="Wingdings" w:hint="default"/>
      </w:rPr>
    </w:lvl>
    <w:lvl w:ilvl="6" w:tplc="04090001" w:tentative="1">
      <w:start w:val="1"/>
      <w:numFmt w:val="bullet"/>
      <w:lvlText w:val=""/>
      <w:lvlJc w:val="left"/>
      <w:pPr>
        <w:tabs>
          <w:tab w:val="num" w:pos="6230"/>
        </w:tabs>
        <w:ind w:left="6230" w:hanging="360"/>
      </w:pPr>
      <w:rPr>
        <w:rFonts w:ascii="Symbol" w:hAnsi="Symbol" w:hint="default"/>
      </w:rPr>
    </w:lvl>
    <w:lvl w:ilvl="7" w:tplc="04090003" w:tentative="1">
      <w:start w:val="1"/>
      <w:numFmt w:val="bullet"/>
      <w:lvlText w:val="o"/>
      <w:lvlJc w:val="left"/>
      <w:pPr>
        <w:tabs>
          <w:tab w:val="num" w:pos="6950"/>
        </w:tabs>
        <w:ind w:left="6950" w:hanging="360"/>
      </w:pPr>
      <w:rPr>
        <w:rFonts w:ascii="Courier New" w:hAnsi="Courier New" w:hint="default"/>
      </w:rPr>
    </w:lvl>
    <w:lvl w:ilvl="8" w:tplc="04090005" w:tentative="1">
      <w:start w:val="1"/>
      <w:numFmt w:val="bullet"/>
      <w:lvlText w:val=""/>
      <w:lvlJc w:val="left"/>
      <w:pPr>
        <w:tabs>
          <w:tab w:val="num" w:pos="7670"/>
        </w:tabs>
        <w:ind w:left="7670" w:hanging="360"/>
      </w:pPr>
      <w:rPr>
        <w:rFonts w:ascii="Wingdings" w:hAnsi="Wingdings" w:hint="default"/>
      </w:rPr>
    </w:lvl>
  </w:abstractNum>
  <w:abstractNum w:abstractNumId="3" w15:restartNumberingAfterBreak="0">
    <w:nsid w:val="325654E5"/>
    <w:multiLevelType w:val="hybridMultilevel"/>
    <w:tmpl w:val="955C91CE"/>
    <w:lvl w:ilvl="0" w:tplc="1B087F16">
      <w:start w:val="1"/>
      <w:numFmt w:val="decimal"/>
      <w:lvlText w:val="%1."/>
      <w:lvlJc w:val="left"/>
      <w:pPr>
        <w:tabs>
          <w:tab w:val="num" w:pos="1550"/>
        </w:tabs>
        <w:ind w:left="1550" w:hanging="360"/>
      </w:pPr>
      <w:rPr>
        <w:rFonts w:hint="default"/>
        <w:sz w:val="16"/>
        <w:szCs w:val="12"/>
      </w:rPr>
    </w:lvl>
    <w:lvl w:ilvl="1" w:tplc="0809001B">
      <w:start w:val="1"/>
      <w:numFmt w:val="lowerRoman"/>
      <w:lvlText w:val="%2."/>
      <w:lvlJc w:val="right"/>
      <w:pPr>
        <w:tabs>
          <w:tab w:val="num" w:pos="2630"/>
        </w:tabs>
        <w:ind w:left="2630" w:hanging="360"/>
      </w:pPr>
      <w:rPr>
        <w:rFonts w:hint="default"/>
      </w:rPr>
    </w:lvl>
    <w:lvl w:ilvl="2" w:tplc="04090005" w:tentative="1">
      <w:start w:val="1"/>
      <w:numFmt w:val="bullet"/>
      <w:lvlText w:val=""/>
      <w:lvlJc w:val="left"/>
      <w:pPr>
        <w:tabs>
          <w:tab w:val="num" w:pos="3350"/>
        </w:tabs>
        <w:ind w:left="3350" w:hanging="360"/>
      </w:pPr>
      <w:rPr>
        <w:rFonts w:ascii="Wingdings" w:hAnsi="Wingdings" w:hint="default"/>
      </w:rPr>
    </w:lvl>
    <w:lvl w:ilvl="3" w:tplc="04090001" w:tentative="1">
      <w:start w:val="1"/>
      <w:numFmt w:val="bullet"/>
      <w:lvlText w:val=""/>
      <w:lvlJc w:val="left"/>
      <w:pPr>
        <w:tabs>
          <w:tab w:val="num" w:pos="4070"/>
        </w:tabs>
        <w:ind w:left="4070" w:hanging="360"/>
      </w:pPr>
      <w:rPr>
        <w:rFonts w:ascii="Symbol" w:hAnsi="Symbol" w:hint="default"/>
      </w:rPr>
    </w:lvl>
    <w:lvl w:ilvl="4" w:tplc="04090003" w:tentative="1">
      <w:start w:val="1"/>
      <w:numFmt w:val="bullet"/>
      <w:lvlText w:val="o"/>
      <w:lvlJc w:val="left"/>
      <w:pPr>
        <w:tabs>
          <w:tab w:val="num" w:pos="4790"/>
        </w:tabs>
        <w:ind w:left="4790" w:hanging="360"/>
      </w:pPr>
      <w:rPr>
        <w:rFonts w:ascii="Courier New" w:hAnsi="Courier New" w:hint="default"/>
      </w:rPr>
    </w:lvl>
    <w:lvl w:ilvl="5" w:tplc="04090005" w:tentative="1">
      <w:start w:val="1"/>
      <w:numFmt w:val="bullet"/>
      <w:lvlText w:val=""/>
      <w:lvlJc w:val="left"/>
      <w:pPr>
        <w:tabs>
          <w:tab w:val="num" w:pos="5510"/>
        </w:tabs>
        <w:ind w:left="5510" w:hanging="360"/>
      </w:pPr>
      <w:rPr>
        <w:rFonts w:ascii="Wingdings" w:hAnsi="Wingdings" w:hint="default"/>
      </w:rPr>
    </w:lvl>
    <w:lvl w:ilvl="6" w:tplc="04090001" w:tentative="1">
      <w:start w:val="1"/>
      <w:numFmt w:val="bullet"/>
      <w:lvlText w:val=""/>
      <w:lvlJc w:val="left"/>
      <w:pPr>
        <w:tabs>
          <w:tab w:val="num" w:pos="6230"/>
        </w:tabs>
        <w:ind w:left="6230" w:hanging="360"/>
      </w:pPr>
      <w:rPr>
        <w:rFonts w:ascii="Symbol" w:hAnsi="Symbol" w:hint="default"/>
      </w:rPr>
    </w:lvl>
    <w:lvl w:ilvl="7" w:tplc="04090003" w:tentative="1">
      <w:start w:val="1"/>
      <w:numFmt w:val="bullet"/>
      <w:lvlText w:val="o"/>
      <w:lvlJc w:val="left"/>
      <w:pPr>
        <w:tabs>
          <w:tab w:val="num" w:pos="6950"/>
        </w:tabs>
        <w:ind w:left="6950" w:hanging="360"/>
      </w:pPr>
      <w:rPr>
        <w:rFonts w:ascii="Courier New" w:hAnsi="Courier New" w:hint="default"/>
      </w:rPr>
    </w:lvl>
    <w:lvl w:ilvl="8" w:tplc="04090005" w:tentative="1">
      <w:start w:val="1"/>
      <w:numFmt w:val="bullet"/>
      <w:lvlText w:val=""/>
      <w:lvlJc w:val="left"/>
      <w:pPr>
        <w:tabs>
          <w:tab w:val="num" w:pos="7670"/>
        </w:tabs>
        <w:ind w:left="7670" w:hanging="360"/>
      </w:pPr>
      <w:rPr>
        <w:rFonts w:ascii="Wingdings" w:hAnsi="Wingdings" w:hint="default"/>
      </w:rPr>
    </w:lvl>
  </w:abstractNum>
  <w:abstractNum w:abstractNumId="4" w15:restartNumberingAfterBreak="0">
    <w:nsid w:val="66145A1D"/>
    <w:multiLevelType w:val="hybridMultilevel"/>
    <w:tmpl w:val="9DB486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924956"/>
    <w:multiLevelType w:val="multilevel"/>
    <w:tmpl w:val="34F4EE7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15:restartNumberingAfterBreak="0">
    <w:nsid w:val="710B12BD"/>
    <w:multiLevelType w:val="hybridMultilevel"/>
    <w:tmpl w:val="45C88408"/>
    <w:lvl w:ilvl="0" w:tplc="0809001B">
      <w:start w:val="1"/>
      <w:numFmt w:val="lowerRoman"/>
      <w:lvlText w:val="%1."/>
      <w:lvlJc w:val="right"/>
      <w:pPr>
        <w:ind w:left="2990" w:hanging="360"/>
      </w:pPr>
      <w:rPr>
        <w:rFonts w:hint="default"/>
      </w:rPr>
    </w:lvl>
    <w:lvl w:ilvl="1" w:tplc="08090019" w:tentative="1">
      <w:start w:val="1"/>
      <w:numFmt w:val="lowerLetter"/>
      <w:lvlText w:val="%2."/>
      <w:lvlJc w:val="left"/>
      <w:pPr>
        <w:ind w:left="3710" w:hanging="360"/>
      </w:pPr>
    </w:lvl>
    <w:lvl w:ilvl="2" w:tplc="0809001B" w:tentative="1">
      <w:start w:val="1"/>
      <w:numFmt w:val="lowerRoman"/>
      <w:lvlText w:val="%3."/>
      <w:lvlJc w:val="right"/>
      <w:pPr>
        <w:ind w:left="4430" w:hanging="180"/>
      </w:pPr>
    </w:lvl>
    <w:lvl w:ilvl="3" w:tplc="0809000F" w:tentative="1">
      <w:start w:val="1"/>
      <w:numFmt w:val="decimal"/>
      <w:lvlText w:val="%4."/>
      <w:lvlJc w:val="left"/>
      <w:pPr>
        <w:ind w:left="5150" w:hanging="360"/>
      </w:pPr>
    </w:lvl>
    <w:lvl w:ilvl="4" w:tplc="08090019" w:tentative="1">
      <w:start w:val="1"/>
      <w:numFmt w:val="lowerLetter"/>
      <w:lvlText w:val="%5."/>
      <w:lvlJc w:val="left"/>
      <w:pPr>
        <w:ind w:left="5870" w:hanging="360"/>
      </w:pPr>
    </w:lvl>
    <w:lvl w:ilvl="5" w:tplc="0809001B" w:tentative="1">
      <w:start w:val="1"/>
      <w:numFmt w:val="lowerRoman"/>
      <w:lvlText w:val="%6."/>
      <w:lvlJc w:val="right"/>
      <w:pPr>
        <w:ind w:left="6590" w:hanging="180"/>
      </w:pPr>
    </w:lvl>
    <w:lvl w:ilvl="6" w:tplc="0809000F" w:tentative="1">
      <w:start w:val="1"/>
      <w:numFmt w:val="decimal"/>
      <w:lvlText w:val="%7."/>
      <w:lvlJc w:val="left"/>
      <w:pPr>
        <w:ind w:left="7310" w:hanging="360"/>
      </w:pPr>
    </w:lvl>
    <w:lvl w:ilvl="7" w:tplc="08090019" w:tentative="1">
      <w:start w:val="1"/>
      <w:numFmt w:val="lowerLetter"/>
      <w:lvlText w:val="%8."/>
      <w:lvlJc w:val="left"/>
      <w:pPr>
        <w:ind w:left="8030" w:hanging="360"/>
      </w:pPr>
    </w:lvl>
    <w:lvl w:ilvl="8" w:tplc="0809001B" w:tentative="1">
      <w:start w:val="1"/>
      <w:numFmt w:val="lowerRoman"/>
      <w:lvlText w:val="%9."/>
      <w:lvlJc w:val="right"/>
      <w:pPr>
        <w:ind w:left="8750" w:hanging="180"/>
      </w:pPr>
    </w:lvl>
  </w:abstractNum>
  <w:abstractNum w:abstractNumId="7" w15:restartNumberingAfterBreak="0">
    <w:nsid w:val="72613926"/>
    <w:multiLevelType w:val="hybridMultilevel"/>
    <w:tmpl w:val="C53E5DB2"/>
    <w:lvl w:ilvl="0" w:tplc="08090001">
      <w:start w:val="1"/>
      <w:numFmt w:val="bullet"/>
      <w:lvlText w:val=""/>
      <w:lvlJc w:val="left"/>
      <w:pPr>
        <w:tabs>
          <w:tab w:val="num" w:pos="1550"/>
        </w:tabs>
        <w:ind w:left="1550" w:hanging="360"/>
      </w:pPr>
      <w:rPr>
        <w:rFonts w:ascii="Symbol" w:hAnsi="Symbol" w:hint="default"/>
        <w:sz w:val="20"/>
      </w:rPr>
    </w:lvl>
    <w:lvl w:ilvl="1" w:tplc="04090003">
      <w:start w:val="1"/>
      <w:numFmt w:val="bullet"/>
      <w:lvlText w:val="o"/>
      <w:lvlJc w:val="left"/>
      <w:pPr>
        <w:tabs>
          <w:tab w:val="num" w:pos="2630"/>
        </w:tabs>
        <w:ind w:left="2630" w:hanging="360"/>
      </w:pPr>
      <w:rPr>
        <w:rFonts w:ascii="Courier New" w:hAnsi="Courier New" w:hint="default"/>
      </w:rPr>
    </w:lvl>
    <w:lvl w:ilvl="2" w:tplc="04090005" w:tentative="1">
      <w:start w:val="1"/>
      <w:numFmt w:val="bullet"/>
      <w:lvlText w:val=""/>
      <w:lvlJc w:val="left"/>
      <w:pPr>
        <w:tabs>
          <w:tab w:val="num" w:pos="3350"/>
        </w:tabs>
        <w:ind w:left="3350" w:hanging="360"/>
      </w:pPr>
      <w:rPr>
        <w:rFonts w:ascii="Wingdings" w:hAnsi="Wingdings" w:hint="default"/>
      </w:rPr>
    </w:lvl>
    <w:lvl w:ilvl="3" w:tplc="04090001" w:tentative="1">
      <w:start w:val="1"/>
      <w:numFmt w:val="bullet"/>
      <w:lvlText w:val=""/>
      <w:lvlJc w:val="left"/>
      <w:pPr>
        <w:tabs>
          <w:tab w:val="num" w:pos="4070"/>
        </w:tabs>
        <w:ind w:left="4070" w:hanging="360"/>
      </w:pPr>
      <w:rPr>
        <w:rFonts w:ascii="Symbol" w:hAnsi="Symbol" w:hint="default"/>
      </w:rPr>
    </w:lvl>
    <w:lvl w:ilvl="4" w:tplc="04090003" w:tentative="1">
      <w:start w:val="1"/>
      <w:numFmt w:val="bullet"/>
      <w:lvlText w:val="o"/>
      <w:lvlJc w:val="left"/>
      <w:pPr>
        <w:tabs>
          <w:tab w:val="num" w:pos="4790"/>
        </w:tabs>
        <w:ind w:left="4790" w:hanging="360"/>
      </w:pPr>
      <w:rPr>
        <w:rFonts w:ascii="Courier New" w:hAnsi="Courier New" w:hint="default"/>
      </w:rPr>
    </w:lvl>
    <w:lvl w:ilvl="5" w:tplc="04090005" w:tentative="1">
      <w:start w:val="1"/>
      <w:numFmt w:val="bullet"/>
      <w:lvlText w:val=""/>
      <w:lvlJc w:val="left"/>
      <w:pPr>
        <w:tabs>
          <w:tab w:val="num" w:pos="5510"/>
        </w:tabs>
        <w:ind w:left="5510" w:hanging="360"/>
      </w:pPr>
      <w:rPr>
        <w:rFonts w:ascii="Wingdings" w:hAnsi="Wingdings" w:hint="default"/>
      </w:rPr>
    </w:lvl>
    <w:lvl w:ilvl="6" w:tplc="04090001" w:tentative="1">
      <w:start w:val="1"/>
      <w:numFmt w:val="bullet"/>
      <w:lvlText w:val=""/>
      <w:lvlJc w:val="left"/>
      <w:pPr>
        <w:tabs>
          <w:tab w:val="num" w:pos="6230"/>
        </w:tabs>
        <w:ind w:left="6230" w:hanging="360"/>
      </w:pPr>
      <w:rPr>
        <w:rFonts w:ascii="Symbol" w:hAnsi="Symbol" w:hint="default"/>
      </w:rPr>
    </w:lvl>
    <w:lvl w:ilvl="7" w:tplc="04090003" w:tentative="1">
      <w:start w:val="1"/>
      <w:numFmt w:val="bullet"/>
      <w:lvlText w:val="o"/>
      <w:lvlJc w:val="left"/>
      <w:pPr>
        <w:tabs>
          <w:tab w:val="num" w:pos="6950"/>
        </w:tabs>
        <w:ind w:left="6950" w:hanging="360"/>
      </w:pPr>
      <w:rPr>
        <w:rFonts w:ascii="Courier New" w:hAnsi="Courier New" w:hint="default"/>
      </w:rPr>
    </w:lvl>
    <w:lvl w:ilvl="8" w:tplc="04090005" w:tentative="1">
      <w:start w:val="1"/>
      <w:numFmt w:val="bullet"/>
      <w:lvlText w:val=""/>
      <w:lvlJc w:val="left"/>
      <w:pPr>
        <w:tabs>
          <w:tab w:val="num" w:pos="7670"/>
        </w:tabs>
        <w:ind w:left="7670" w:hanging="360"/>
      </w:pPr>
      <w:rPr>
        <w:rFonts w:ascii="Wingdings" w:hAnsi="Wingdings" w:hint="default"/>
      </w:rPr>
    </w:lvl>
  </w:abstractNum>
  <w:abstractNum w:abstractNumId="8" w15:restartNumberingAfterBreak="0">
    <w:nsid w:val="773205E6"/>
    <w:multiLevelType w:val="hybridMultilevel"/>
    <w:tmpl w:val="08AAC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
  </w:num>
  <w:num w:numId="4">
    <w:abstractNumId w:val="0"/>
  </w:num>
  <w:num w:numId="5">
    <w:abstractNumId w:val="6"/>
  </w:num>
  <w:num w:numId="6">
    <w:abstractNumId w:val="2"/>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0B"/>
    <w:rsid w:val="0005692C"/>
    <w:rsid w:val="00065154"/>
    <w:rsid w:val="00106AAD"/>
    <w:rsid w:val="00135514"/>
    <w:rsid w:val="00161566"/>
    <w:rsid w:val="001B4442"/>
    <w:rsid w:val="002C4E8C"/>
    <w:rsid w:val="002E24C2"/>
    <w:rsid w:val="00345C39"/>
    <w:rsid w:val="0045450B"/>
    <w:rsid w:val="00485FA0"/>
    <w:rsid w:val="004A62DE"/>
    <w:rsid w:val="00555399"/>
    <w:rsid w:val="005A7C90"/>
    <w:rsid w:val="005D04A6"/>
    <w:rsid w:val="00645DC8"/>
    <w:rsid w:val="0067075F"/>
    <w:rsid w:val="0084148E"/>
    <w:rsid w:val="008556EA"/>
    <w:rsid w:val="008642A3"/>
    <w:rsid w:val="00905730"/>
    <w:rsid w:val="0090785F"/>
    <w:rsid w:val="00B02D30"/>
    <w:rsid w:val="00B40BBD"/>
    <w:rsid w:val="00B54EB0"/>
    <w:rsid w:val="00B85592"/>
    <w:rsid w:val="00BE2568"/>
    <w:rsid w:val="00BF14FA"/>
    <w:rsid w:val="00DD051A"/>
    <w:rsid w:val="00FC3B56"/>
    <w:rsid w:val="00FE1E8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DC9DA"/>
  <w15:docId w15:val="{5C0D332F-D868-4BA3-A3FE-EA86F328D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NormalWeb">
    <w:name w:val="Normal (Web)"/>
    <w:basedOn w:val="Normal"/>
    <w:uiPriority w:val="99"/>
    <w:unhideWhenUsed/>
    <w:rsid w:val="0090785F"/>
    <w:pPr>
      <w:spacing w:after="150"/>
    </w:pPr>
    <w:rPr>
      <w:sz w:val="24"/>
      <w:szCs w:val="24"/>
      <w:lang w:val="es-ES_tradnl" w:eastAsia="es-ES_tradnl"/>
    </w:rPr>
  </w:style>
  <w:style w:type="paragraph" w:styleId="BalloonText">
    <w:name w:val="Balloon Text"/>
    <w:basedOn w:val="Normal"/>
    <w:link w:val="BalloonTextChar"/>
    <w:uiPriority w:val="99"/>
    <w:semiHidden/>
    <w:unhideWhenUsed/>
    <w:rsid w:val="0090785F"/>
    <w:rPr>
      <w:rFonts w:ascii="Tahoma" w:hAnsi="Tahoma"/>
      <w:sz w:val="16"/>
      <w:szCs w:val="16"/>
      <w:lang w:val="x-none" w:eastAsia="en-GB"/>
    </w:rPr>
  </w:style>
  <w:style w:type="character" w:customStyle="1" w:styleId="BalloonTextChar">
    <w:name w:val="Balloon Text Char"/>
    <w:basedOn w:val="DefaultParagraphFont"/>
    <w:link w:val="BalloonText"/>
    <w:uiPriority w:val="99"/>
    <w:semiHidden/>
    <w:rsid w:val="0090785F"/>
    <w:rPr>
      <w:rFonts w:ascii="Tahoma" w:hAnsi="Tahoma"/>
      <w:sz w:val="16"/>
      <w:szCs w:val="16"/>
      <w:lang w:val="x-none" w:eastAsia="en-GB"/>
    </w:rPr>
  </w:style>
  <w:style w:type="paragraph" w:styleId="FootnoteText">
    <w:name w:val="footnote text"/>
    <w:aliases w:val="ADB,single space,footnote text,FOOTNOTES,fn,f,Footnote Text Char Char Char,Footnote Text Char Char,ft,ft Char Char Char,Footnote Text Char Char Char Char,(NECG) Footnote Text,Footnote Text Char Char Char Char Char Char"/>
    <w:basedOn w:val="Normal"/>
    <w:link w:val="FootnoteTextChar"/>
    <w:uiPriority w:val="99"/>
    <w:unhideWhenUsed/>
    <w:rsid w:val="0090785F"/>
    <w:rPr>
      <w:rFonts w:ascii="Calibri" w:eastAsia="MS Mincho" w:hAnsi="Calibri"/>
      <w:lang w:val="x-none" w:eastAsia="x-none"/>
    </w:rPr>
  </w:style>
  <w:style w:type="character" w:customStyle="1" w:styleId="FootnoteTextChar">
    <w:name w:val="Footnote Text Char"/>
    <w:aliases w:val="ADB Char,single space Char,footnote text Char,FOOTNOTES Char,fn Char,f Char,Footnote Text Char Char Char Char1,Footnote Text Char Char Char1,ft Char,ft Char Char Char Char,Footnote Text Char Char Char Char Char"/>
    <w:basedOn w:val="DefaultParagraphFont"/>
    <w:link w:val="FootnoteText"/>
    <w:uiPriority w:val="99"/>
    <w:rsid w:val="0090785F"/>
    <w:rPr>
      <w:rFonts w:ascii="Calibri" w:eastAsia="MS Mincho" w:hAnsi="Calibri"/>
      <w:lang w:val="x-none" w:eastAsia="x-none"/>
    </w:rPr>
  </w:style>
  <w:style w:type="character" w:styleId="FootnoteReference">
    <w:name w:val="footnote reference"/>
    <w:aliases w:val="ftref,16 Point,Superscript 6 Point,(NECG) Footnote Reference,Normal + Font:9 Point,Superscript 3 Point Times"/>
    <w:uiPriority w:val="99"/>
    <w:unhideWhenUsed/>
    <w:rsid w:val="0090785F"/>
    <w:rPr>
      <w:vertAlign w:val="superscript"/>
    </w:rPr>
  </w:style>
  <w:style w:type="paragraph" w:styleId="ListParagraph">
    <w:name w:val="List Paragraph"/>
    <w:basedOn w:val="Normal"/>
    <w:uiPriority w:val="34"/>
    <w:qFormat/>
    <w:rsid w:val="0090785F"/>
    <w:pPr>
      <w:spacing w:after="200" w:line="276" w:lineRule="auto"/>
      <w:ind w:left="720"/>
      <w:contextualSpacing/>
    </w:pPr>
    <w:rPr>
      <w:rFonts w:ascii="Calibri" w:eastAsia="Calibri" w:hAnsi="Calibri" w:cs="Arial"/>
      <w:sz w:val="22"/>
      <w:szCs w:val="22"/>
      <w:lang w:val="en-GB"/>
    </w:rPr>
  </w:style>
  <w:style w:type="paragraph" w:customStyle="1" w:styleId="StyleBodyTextAfter0ptLinespacingsingle">
    <w:name w:val="Style Body Text + After:  0 pt Line spacing:  single"/>
    <w:basedOn w:val="BodyText"/>
    <w:rsid w:val="00BF14FA"/>
    <w:pPr>
      <w:autoSpaceDE w:val="0"/>
      <w:autoSpaceDN w:val="0"/>
      <w:adjustRightInd w:val="0"/>
      <w:spacing w:before="240" w:after="0"/>
      <w:ind w:left="720"/>
    </w:pPr>
    <w:rPr>
      <w:rFonts w:ascii="Arial" w:hAnsi="Arial" w:cs="Arial"/>
      <w:b/>
      <w:bCs/>
      <w:sz w:val="22"/>
    </w:rPr>
  </w:style>
  <w:style w:type="paragraph" w:styleId="BodyText">
    <w:name w:val="Body Text"/>
    <w:basedOn w:val="Normal"/>
    <w:link w:val="BodyTextChar"/>
    <w:uiPriority w:val="99"/>
    <w:semiHidden/>
    <w:unhideWhenUsed/>
    <w:rsid w:val="00BF14FA"/>
    <w:pPr>
      <w:spacing w:after="120"/>
    </w:pPr>
  </w:style>
  <w:style w:type="character" w:customStyle="1" w:styleId="BodyTextChar">
    <w:name w:val="Body Text Char"/>
    <w:basedOn w:val="DefaultParagraphFont"/>
    <w:link w:val="BodyText"/>
    <w:uiPriority w:val="99"/>
    <w:semiHidden/>
    <w:rsid w:val="00BF1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621</Words>
  <Characters>3396</Characters>
  <Application>Microsoft Office Word</Application>
  <DocSecurity>0</DocSecurity>
  <Lines>73</Lines>
  <Paragraphs>39</Paragraphs>
  <ScaleCrop>false</ScaleCrop>
  <HeadingPairs>
    <vt:vector size="2" baseType="variant">
      <vt:variant>
        <vt:lpstr>Title</vt:lpstr>
      </vt:variant>
      <vt:variant>
        <vt:i4>1</vt:i4>
      </vt:variant>
    </vt:vector>
  </HeadingPairs>
  <TitlesOfParts>
    <vt:vector size="1" baseType="lpstr">
      <vt:lpstr/>
    </vt:vector>
  </TitlesOfParts>
  <Company>IFAD</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Frison, Daniele</dc:creator>
  <cp:lastModifiedBy>Brown, Shamela</cp:lastModifiedBy>
  <cp:revision>3</cp:revision>
  <dcterms:created xsi:type="dcterms:W3CDTF">2024-01-25T15:06:00Z</dcterms:created>
  <dcterms:modified xsi:type="dcterms:W3CDTF">2024-01-25T15:10:00Z</dcterms:modified>
</cp:coreProperties>
</file>