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167" w:rsidRPr="0012487C" w:rsidRDefault="00C71167" w:rsidP="00C71167">
      <w:pPr>
        <w:rPr>
          <w:rFonts w:ascii="仿宋" w:eastAsia="仿宋" w:hAnsi="仿宋"/>
          <w:sz w:val="32"/>
          <w:szCs w:val="32"/>
        </w:rPr>
      </w:pPr>
      <w:r w:rsidRPr="0012487C">
        <w:rPr>
          <w:rFonts w:ascii="仿宋" w:eastAsia="仿宋" w:hAnsi="仿宋" w:hint="eastAsia"/>
          <w:sz w:val="32"/>
          <w:szCs w:val="32"/>
        </w:rPr>
        <w:t>附件1：面试主要汇报内容</w:t>
      </w:r>
    </w:p>
    <w:p w:rsidR="00C71167" w:rsidRPr="0012487C" w:rsidRDefault="00C71167" w:rsidP="00C71167">
      <w:pPr>
        <w:ind w:firstLineChars="200" w:firstLine="640"/>
        <w:rPr>
          <w:rFonts w:ascii="仿宋" w:eastAsia="仿宋" w:hAnsi="仿宋"/>
          <w:sz w:val="32"/>
          <w:szCs w:val="32"/>
        </w:rPr>
      </w:pP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一、申请人综合素质</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主要介绍自己的专业基础，学习及科研工作兴趣，以及博士学习阶段取得的成绩。</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二、拟留学专业</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主要介绍所学专业是否属国家留学基金优先资助专业或者国家发展急需专业，是否为拟留学单位的优势或特色学科。</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三、介绍国外导师情况</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1. 学术地位，是否属本学科前沿水平及学术活跃程度。</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2. 科研实力，在研课题情况，相关科研工作经历。</w:t>
      </w:r>
    </w:p>
    <w:p w:rsidR="00C71167" w:rsidRPr="0012487C" w:rsidRDefault="00C71167" w:rsidP="00C71167">
      <w:pPr>
        <w:ind w:firstLineChars="200" w:firstLine="640"/>
        <w:rPr>
          <w:rFonts w:ascii="仿宋" w:eastAsia="仿宋" w:hAnsi="仿宋"/>
          <w:sz w:val="32"/>
          <w:szCs w:val="32"/>
        </w:rPr>
      </w:pPr>
      <w:r w:rsidRPr="0012487C">
        <w:rPr>
          <w:rFonts w:ascii="仿宋" w:eastAsia="仿宋" w:hAnsi="仿宋" w:hint="eastAsia"/>
          <w:sz w:val="32"/>
          <w:szCs w:val="32"/>
        </w:rPr>
        <w:t>3. 国内外导师的学术联系及合作程度，如共同课题、研究项目的开展情况。</w:t>
      </w:r>
    </w:p>
    <w:p w:rsidR="00B15A1C" w:rsidRDefault="00C71167" w:rsidP="00C71167">
      <w:r w:rsidRPr="0012487C">
        <w:rPr>
          <w:rFonts w:ascii="仿宋" w:eastAsia="仿宋" w:hAnsi="仿宋" w:hint="eastAsia"/>
          <w:sz w:val="32"/>
          <w:szCs w:val="32"/>
        </w:rPr>
        <w:t>四、介绍留学必要性及学习计划的合理性、可行性</w:t>
      </w:r>
    </w:p>
    <w:sectPr w:rsidR="00B15A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A1C" w:rsidRDefault="00B15A1C" w:rsidP="00C71167">
      <w:r>
        <w:separator/>
      </w:r>
    </w:p>
  </w:endnote>
  <w:endnote w:type="continuationSeparator" w:id="1">
    <w:p w:rsidR="00B15A1C" w:rsidRDefault="00B15A1C" w:rsidP="00C71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A1C" w:rsidRDefault="00B15A1C" w:rsidP="00C71167">
      <w:r>
        <w:separator/>
      </w:r>
    </w:p>
  </w:footnote>
  <w:footnote w:type="continuationSeparator" w:id="1">
    <w:p w:rsidR="00B15A1C" w:rsidRDefault="00B15A1C" w:rsidP="00C71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167"/>
    <w:rsid w:val="00B15A1C"/>
    <w:rsid w:val="00C71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1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1167"/>
    <w:rPr>
      <w:sz w:val="18"/>
      <w:szCs w:val="18"/>
    </w:rPr>
  </w:style>
  <w:style w:type="paragraph" w:styleId="a4">
    <w:name w:val="footer"/>
    <w:basedOn w:val="a"/>
    <w:link w:val="Char0"/>
    <w:uiPriority w:val="99"/>
    <w:semiHidden/>
    <w:unhideWhenUsed/>
    <w:rsid w:val="00C711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11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207</Characters>
  <Application>Microsoft Office Word</Application>
  <DocSecurity>0</DocSecurity>
  <Lines>1</Lines>
  <Paragraphs>1</Paragraphs>
  <ScaleCrop>false</ScaleCrop>
  <Company>P R C</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胡代欣</dc:creator>
  <cp:keywords/>
  <dc:description/>
  <cp:lastModifiedBy>胡代欣</cp:lastModifiedBy>
  <cp:revision>2</cp:revision>
  <dcterms:created xsi:type="dcterms:W3CDTF">2017-03-23T07:20:00Z</dcterms:created>
  <dcterms:modified xsi:type="dcterms:W3CDTF">2017-03-23T07:20:00Z</dcterms:modified>
</cp:coreProperties>
</file>